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Приложение № 1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к Порядку принятия муниципальными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служащими финансового управления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 Охинского муниципального округа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н</w:t>
      </w:r>
      <w:r w:rsidRPr="00F410CA">
        <w:rPr>
          <w:sz w:val="24"/>
          <w:szCs w:val="24"/>
        </w:rPr>
        <w:t xml:space="preserve">аград, почетных и специальных званий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F410CA">
        <w:rPr>
          <w:sz w:val="24"/>
          <w:szCs w:val="24"/>
        </w:rPr>
        <w:t xml:space="preserve">за исключением научных) иностранных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государств, международных организаций,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а также политических партий,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F410CA">
        <w:rPr>
          <w:sz w:val="24"/>
          <w:szCs w:val="24"/>
        </w:rPr>
        <w:t xml:space="preserve">общественных объединений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>и религиозных</w:t>
      </w:r>
      <w:r>
        <w:rPr>
          <w:sz w:val="24"/>
          <w:szCs w:val="24"/>
        </w:rPr>
        <w:t xml:space="preserve"> </w:t>
      </w:r>
      <w:r w:rsidRPr="00F410CA">
        <w:rPr>
          <w:sz w:val="24"/>
          <w:szCs w:val="24"/>
        </w:rPr>
        <w:t xml:space="preserve">объединений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both"/>
        <w:rPr>
          <w:sz w:val="24"/>
          <w:szCs w:val="24"/>
        </w:rPr>
      </w:pP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</w:t>
      </w:r>
      <w:bookmarkStart w:id="0" w:name="_GoBack"/>
      <w:bookmarkEnd w:id="0"/>
      <w:r>
        <w:rPr>
          <w:sz w:val="24"/>
          <w:szCs w:val="24"/>
        </w:rPr>
        <w:t xml:space="preserve">Главе </w:t>
      </w:r>
      <w:r w:rsidRPr="00F410CA">
        <w:rPr>
          <w:sz w:val="24"/>
          <w:szCs w:val="24"/>
        </w:rPr>
        <w:t xml:space="preserve">Охинского муниципального округа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_____________________________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_____________________________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_____________________________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(ФИО, замещаемая должность)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center"/>
        <w:rPr>
          <w:sz w:val="24"/>
          <w:szCs w:val="24"/>
        </w:rPr>
      </w:pP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center"/>
        <w:rPr>
          <w:sz w:val="24"/>
          <w:szCs w:val="24"/>
        </w:rPr>
      </w:pPr>
      <w:r w:rsidRPr="00F410CA">
        <w:rPr>
          <w:sz w:val="24"/>
          <w:szCs w:val="24"/>
        </w:rPr>
        <w:t>ХОДАТАЙСТВО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center"/>
        <w:rPr>
          <w:sz w:val="24"/>
          <w:szCs w:val="24"/>
        </w:rPr>
      </w:pPr>
      <w:r w:rsidRPr="00F410CA">
        <w:rPr>
          <w:sz w:val="24"/>
          <w:szCs w:val="24"/>
        </w:rPr>
        <w:t>о разрешении принять награду, почетное или специальное звание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center"/>
        <w:rPr>
          <w:sz w:val="24"/>
          <w:szCs w:val="24"/>
        </w:rPr>
      </w:pPr>
      <w:r w:rsidRPr="00F410CA">
        <w:rPr>
          <w:sz w:val="24"/>
          <w:szCs w:val="24"/>
        </w:rPr>
        <w:t>иностранного государства, международной организации, политической партии, другого общественного объединения, в том числе рел</w:t>
      </w:r>
      <w:r>
        <w:rPr>
          <w:sz w:val="24"/>
          <w:szCs w:val="24"/>
        </w:rPr>
        <w:t>игиозного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>
        <w:rPr>
          <w:sz w:val="24"/>
          <w:szCs w:val="24"/>
        </w:rPr>
        <w:t>П</w:t>
      </w:r>
      <w:r w:rsidRPr="00F410CA">
        <w:rPr>
          <w:sz w:val="24"/>
          <w:szCs w:val="24"/>
        </w:rPr>
        <w:t xml:space="preserve">рошу разрешить мне принять _______________________________________________ </w:t>
      </w:r>
      <w:r>
        <w:rPr>
          <w:sz w:val="24"/>
          <w:szCs w:val="24"/>
        </w:rPr>
        <w:t xml:space="preserve">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F410CA">
        <w:rPr>
          <w:sz w:val="24"/>
          <w:szCs w:val="24"/>
        </w:rPr>
        <w:t xml:space="preserve">(наименование почетного или специального звания, ___________________________________________________________________________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 w:rsidRPr="00F410CA">
        <w:rPr>
          <w:sz w:val="24"/>
          <w:szCs w:val="24"/>
        </w:rPr>
        <w:t xml:space="preserve">награды) ___________________________________________________________________________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410CA">
        <w:rPr>
          <w:sz w:val="24"/>
          <w:szCs w:val="24"/>
        </w:rPr>
        <w:t xml:space="preserve">(за какие заслуги присвоено и кем, за какие заслуги награжден (а) и кем) ___________________________________________________________________________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410CA">
        <w:rPr>
          <w:sz w:val="24"/>
          <w:szCs w:val="24"/>
        </w:rPr>
        <w:t xml:space="preserve">(дата и место вручения документов почетному или специальному званию, награды)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 w:rsidRPr="00F410CA">
        <w:rPr>
          <w:sz w:val="24"/>
          <w:szCs w:val="24"/>
        </w:rPr>
        <w:t xml:space="preserve">Документы к почетному или специальному званию, награда и документы к ней (нужное подчеркнуть) ___________________________________________________________________________ </w:t>
      </w:r>
      <w:r>
        <w:rPr>
          <w:sz w:val="24"/>
          <w:szCs w:val="24"/>
        </w:rPr>
        <w:t xml:space="preserve">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F410CA">
        <w:rPr>
          <w:sz w:val="24"/>
          <w:szCs w:val="24"/>
        </w:rPr>
        <w:t xml:space="preserve">(наименование почетного или специального звания, награды) ___________________________________________________________________________ </w:t>
      </w:r>
      <w:r>
        <w:rPr>
          <w:sz w:val="24"/>
          <w:szCs w:val="24"/>
        </w:rPr>
        <w:t xml:space="preserve">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410CA">
        <w:rPr>
          <w:sz w:val="24"/>
          <w:szCs w:val="24"/>
        </w:rPr>
        <w:t xml:space="preserve">(наименование документов к почетному или специальному званию, награде)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 w:rsidRPr="00F410CA">
        <w:rPr>
          <w:sz w:val="24"/>
          <w:szCs w:val="24"/>
        </w:rPr>
        <w:t xml:space="preserve">сданы по акту приема-передачи № ____________ от «___» _______________ 20___ г.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 w:rsidRPr="00476265">
        <w:rPr>
          <w:sz w:val="24"/>
          <w:szCs w:val="24"/>
        </w:rPr>
        <w:t>специалисту, ответственному за кадровую работу в финансовом управлении</w:t>
      </w:r>
      <w:r w:rsidRPr="00F410CA">
        <w:rPr>
          <w:sz w:val="24"/>
          <w:szCs w:val="24"/>
        </w:rPr>
        <w:t xml:space="preserve"> Охинского муниципального округа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 w:rsidRPr="00F410CA">
        <w:rPr>
          <w:sz w:val="24"/>
          <w:szCs w:val="24"/>
        </w:rPr>
        <w:t xml:space="preserve">«___» _______________ 20___ г. ______________ ______________________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F410CA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 xml:space="preserve">                     </w:t>
      </w:r>
      <w:r w:rsidRPr="00F410CA">
        <w:rPr>
          <w:sz w:val="24"/>
          <w:szCs w:val="24"/>
        </w:rPr>
        <w:t xml:space="preserve">(ФИО) </w:t>
      </w:r>
    </w:p>
    <w:p w:rsidR="00D203C7" w:rsidRDefault="00D203C7" w:rsidP="00D203C7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</w:p>
    <w:p w:rsidR="007E0D34" w:rsidRDefault="00D203C7"/>
    <w:sectPr w:rsidR="007E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C7"/>
    <w:rsid w:val="000A7239"/>
    <w:rsid w:val="000F1EAD"/>
    <w:rsid w:val="002164FF"/>
    <w:rsid w:val="004A42A8"/>
    <w:rsid w:val="00D2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D9D3"/>
  <w15:chartTrackingRefBased/>
  <w15:docId w15:val="{C534E370-0D4C-438C-9C6D-FBAC4F0F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 засечками"/>
    <w:basedOn w:val="a"/>
    <w:link w:val="a4"/>
    <w:qFormat/>
    <w:rsid w:val="002164F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Обычный с засечками Знак"/>
    <w:basedOn w:val="a0"/>
    <w:link w:val="a3"/>
    <w:rsid w:val="002164FF"/>
    <w:rPr>
      <w:rFonts w:ascii="Times New Roman" w:hAnsi="Times New Roman"/>
      <w:sz w:val="20"/>
    </w:rPr>
  </w:style>
  <w:style w:type="paragraph" w:styleId="a5">
    <w:name w:val="List Paragraph"/>
    <w:basedOn w:val="a"/>
    <w:uiPriority w:val="34"/>
    <w:qFormat/>
    <w:rsid w:val="00D203C7"/>
    <w:pPr>
      <w:spacing w:after="0" w:line="240" w:lineRule="auto"/>
      <w:ind w:left="720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</dc:creator>
  <cp:keywords/>
  <dc:description/>
  <cp:lastModifiedBy>refer</cp:lastModifiedBy>
  <cp:revision>1</cp:revision>
  <dcterms:created xsi:type="dcterms:W3CDTF">2026-05-28T03:32:00Z</dcterms:created>
  <dcterms:modified xsi:type="dcterms:W3CDTF">2026-05-28T03:33:00Z</dcterms:modified>
</cp:coreProperties>
</file>