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2"/>
          <w:szCs w:val="2"/>
        </w:rPr>
        <w:br/>
      </w:r>
      <w:r>
        <w:rPr>
          <w:rFonts w:ascii="Arial" w:hAnsi="Arial" w:cs="Arial"/>
          <w:kern w:val="0"/>
          <w:sz w:val="2"/>
          <w:szCs w:val="2"/>
        </w:rPr>
        <w:br/>
      </w:r>
    </w:p>
    <w:tbl>
      <w:tblPr>
        <w:tblW w:w="5044" w:type="pct"/>
        <w:tblInd w:w="-108" w:type="dxa"/>
        <w:tblLook w:val="0000" w:firstRow="0" w:lastRow="0" w:firstColumn="0" w:lastColumn="0" w:noHBand="0" w:noVBand="0"/>
      </w:tblPr>
      <w:tblGrid>
        <w:gridCol w:w="15842"/>
      </w:tblGrid>
      <w:tr w:rsidR="006A059F" w:rsidRPr="00392CD7" w:rsidTr="00DE494B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Приложение </w:t>
            </w:r>
            <w:r w:rsidR="00A62B42"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Охинского муниципального округа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E94FCD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8E0D32">
              <w:rPr>
                <w:rFonts w:ascii="Times New Roman" w:hAnsi="Times New Roman"/>
                <w:color w:val="000000"/>
              </w:rPr>
              <w:t>«О внесении изменений в Решение</w:t>
            </w:r>
          </w:p>
          <w:p w:rsidR="006A059F" w:rsidRPr="0042112A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="00E94FCD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42112A">
              <w:rPr>
                <w:rFonts w:ascii="Times New Roman" w:hAnsi="Times New Roman"/>
                <w:color w:val="000000"/>
              </w:rPr>
              <w:t>7.26-2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</w:t>
            </w:r>
            <w:bookmarkStart w:id="0" w:name="_GoBack"/>
            <w:bookmarkEnd w:id="0"/>
            <w:r w:rsidR="00E94FCD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 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E0D32">
              <w:rPr>
                <w:rFonts w:ascii="Times New Roman" w:hAnsi="Times New Roman"/>
                <w:color w:val="000000"/>
              </w:rPr>
              <w:t xml:space="preserve"> годов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  <w:p w:rsidR="006A059F" w:rsidRPr="00392CD7" w:rsidRDefault="006A059F" w:rsidP="00A62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  </w:t>
            </w:r>
            <w:r w:rsidRPr="008E0D32"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от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 №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</w:t>
            </w:r>
          </w:p>
        </w:tc>
      </w:tr>
      <w:tr w:rsidR="006A059F" w:rsidRPr="008E0D32" w:rsidTr="00DE494B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059F" w:rsidRPr="008E0D32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№ 4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 xml:space="preserve">муниципального 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="00A62B4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FC242A">
              <w:rPr>
                <w:rFonts w:ascii="Times New Roman" w:hAnsi="Times New Roman"/>
                <w:color w:val="000000"/>
              </w:rPr>
              <w:t>образования городской округ «Охинский»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6A059F" w:rsidRDefault="006A059F" w:rsidP="005E6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A059F" w:rsidRPr="008E0D32" w:rsidRDefault="006A059F" w:rsidP="00A62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182F7B" w:rsidRDefault="00182F7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Ind w:w="60" w:type="dxa"/>
        <w:tblLayout w:type="fixed"/>
        <w:tblLook w:val="0000" w:firstRow="0" w:lastRow="0" w:firstColumn="0" w:lastColumn="0" w:noHBand="0" w:noVBand="0"/>
      </w:tblPr>
      <w:tblGrid>
        <w:gridCol w:w="9154"/>
        <w:gridCol w:w="893"/>
        <w:gridCol w:w="875"/>
        <w:gridCol w:w="482"/>
        <w:gridCol w:w="1417"/>
        <w:gridCol w:w="1417"/>
        <w:gridCol w:w="1321"/>
      </w:tblGrid>
      <w:tr w:rsidR="00780D54" w:rsidTr="00A62B42">
        <w:trPr>
          <w:trHeight w:val="476"/>
        </w:trPr>
        <w:tc>
          <w:tcPr>
            <w:tcW w:w="15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59F" w:rsidRDefault="006A059F" w:rsidP="006A0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  <w:tbl>
            <w:tblPr>
              <w:tblW w:w="0" w:type="auto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15476"/>
            </w:tblGrid>
            <w:tr w:rsidR="006A059F" w:rsidTr="00A62B42">
              <w:trPr>
                <w:trHeight w:val="476"/>
              </w:trPr>
              <w:tc>
                <w:tcPr>
                  <w:tcW w:w="154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62B42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Охинского муниципального округа 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>на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5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 и на плановый период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</w:rPr>
                    <w:t>6 и 2027</w:t>
                  </w:r>
                  <w:r w:rsidRPr="00A84B4B">
                    <w:rPr>
                      <w:rFonts w:ascii="Times New Roman" w:hAnsi="Times New Roman"/>
                      <w:b/>
                      <w:bCs/>
                      <w:color w:val="000000"/>
                    </w:rPr>
                    <w:t xml:space="preserve"> годов</w:t>
                  </w:r>
                </w:p>
                <w:p w:rsidR="00A62B42" w:rsidRDefault="00A62B42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  <w:p w:rsidR="006A059F" w:rsidRPr="004A5E01" w:rsidRDefault="006A059F" w:rsidP="00A62B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</w:rPr>
                    <w:t>(тыс. рублей)</w:t>
                  </w:r>
                </w:p>
                <w:p w:rsidR="006A059F" w:rsidRPr="004A5E01" w:rsidRDefault="006A059F" w:rsidP="006A059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kern w:val="0"/>
                      <w:sz w:val="2"/>
                      <w:szCs w:val="2"/>
                    </w:rPr>
                  </w:pPr>
                </w:p>
              </w:tc>
            </w:tr>
          </w:tbl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80D54" w:rsidTr="00A62B42">
        <w:trPr>
          <w:trHeight w:val="476"/>
        </w:trPr>
        <w:tc>
          <w:tcPr>
            <w:tcW w:w="9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80D54" w:rsidTr="00A62B42">
        <w:trPr>
          <w:trHeight w:val="518"/>
        </w:trPr>
        <w:tc>
          <w:tcPr>
            <w:tcW w:w="9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7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80D54" w:rsidTr="00A62B42">
        <w:trPr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139 018.1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74 511.9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62 269.2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7 980.8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8 196.3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8 525.7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6 996.7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1 463.1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27 572.5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21 724.6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81 290.0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37 842.3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37 642.3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25 142.7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23 477.7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2 136 778.9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1 922 577.0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1 891 175.2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53 262.3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53 340.8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835 333.8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727 037.1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720 302.0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184 721.0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146 541.9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123 374.7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977 939.3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924 216.4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936 523.5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215 875.0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214 403.0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165 060.1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141 310.6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686 258.7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684 088.6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1 773.9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82 153.2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48 665.8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34 300.4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48 901.2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2 737.1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1 493.6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83 714.5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51 966.4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31 442.9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51 766.4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31 242.9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12 736.2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5 075.5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226 093.1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189 312.7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177 275.3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162 803.6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131 621.3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118 993.1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1 419 712.8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770 530.4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140 955.8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98 173.0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13 917.6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12 397.1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49 907.4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27 359.5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18 249.3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508 550.0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591 227.6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1 302 044.7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187 914.3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948 391.6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100 096.4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63 820.9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90 239.2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82 408.6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14 103.8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165 946.7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118 983.5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112 447.9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13 189.6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157 525.9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15 575.1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1 086.4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325 200.3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198 653.2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142 565.5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10 796.9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3 069.4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1 550.5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19 850.2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18 615.2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13 301.1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10 105.3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63 146.3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43 132.8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31 168.2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42 677.6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30 713.0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100 671.2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67 424.9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49 262.5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91 817.4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61 369.9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43 585.6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89 044.4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59 887.0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42 411.7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1 235.0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10 355.1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227 402.4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118 898.6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100 874.1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176 642.2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117 408.8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87 013.1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167 178.2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116 252.3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85 856.6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77 965.3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56 211.5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1 489.8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2 843.3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7 918.7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4 324.7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3 299.6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3 145.5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522.0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1 197.4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108 876.2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127 898.0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25 126.1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50 043.4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26 795.3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48 132.7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56 954.8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383 870.0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214 885.6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152 639.8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192 792.4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137 289.3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317 504.5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170 838.8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115 469.4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297 579.8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162 316.4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108 210.8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8 447.8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7 184.0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9 207.3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3 859.6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3 443.5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9 987.3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4 533.2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3 685.5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24 632.5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21 953.6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21 819.9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14 536.8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12 912.4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12 071.0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10 475.0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2 437.4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19 550.7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10 991.5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7 681.7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4 831.1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3 269.5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10 815.6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6 160.4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4 412.2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915.9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749.5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5 861.7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4 175.4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3 744.1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2 534.4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2 117.6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1 641.0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687.8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595.2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57 301.7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182F7B" w:rsidTr="00A62B42">
        <w:trPr>
          <w:cantSplit/>
          <w:trHeight w:val="288"/>
        </w:trPr>
        <w:tc>
          <w:tcPr>
            <w:tcW w:w="9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2F7B" w:rsidRDefault="00182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182F7B" w:rsidRDefault="00A62B42" w:rsidP="00A62B42">
      <w:pPr>
        <w:jc w:val="right"/>
      </w:pPr>
      <w:r>
        <w:t>»</w:t>
      </w:r>
    </w:p>
    <w:sectPr w:rsidR="00182F7B" w:rsidSect="00A62B42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7B" w:rsidRDefault="00182F7B">
      <w:pPr>
        <w:spacing w:after="0" w:line="240" w:lineRule="auto"/>
      </w:pPr>
      <w:r>
        <w:separator/>
      </w:r>
    </w:p>
  </w:endnote>
  <w:endnote w:type="continuationSeparator" w:id="0">
    <w:p w:rsidR="00182F7B" w:rsidRDefault="0018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F7B" w:rsidRDefault="00182F7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182F7B" w:rsidRDefault="00182F7B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DE494B">
      <w:rPr>
        <w:rFonts w:ascii="Times New Roman" w:hAnsi="Times New Roman"/>
        <w:noProof/>
        <w:color w:val="000000"/>
        <w:kern w:val="0"/>
        <w:sz w:val="20"/>
        <w:szCs w:val="20"/>
      </w:rPr>
      <w:t>32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DE494B">
      <w:rPr>
        <w:rFonts w:ascii="Times New Roman" w:hAnsi="Times New Roman"/>
        <w:noProof/>
        <w:color w:val="000000"/>
        <w:kern w:val="0"/>
        <w:sz w:val="20"/>
        <w:szCs w:val="20"/>
      </w:rPr>
      <w:t>50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7B" w:rsidRDefault="00182F7B">
      <w:pPr>
        <w:spacing w:after="0" w:line="240" w:lineRule="auto"/>
      </w:pPr>
      <w:r>
        <w:separator/>
      </w:r>
    </w:p>
  </w:footnote>
  <w:footnote w:type="continuationSeparator" w:id="0">
    <w:p w:rsidR="00182F7B" w:rsidRDefault="00182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D5"/>
    <w:rsid w:val="00182F7B"/>
    <w:rsid w:val="001F04E1"/>
    <w:rsid w:val="00225AD5"/>
    <w:rsid w:val="00257C27"/>
    <w:rsid w:val="002F67B5"/>
    <w:rsid w:val="006A059F"/>
    <w:rsid w:val="00780D54"/>
    <w:rsid w:val="00A62B42"/>
    <w:rsid w:val="00DE494B"/>
    <w:rsid w:val="00E94FCD"/>
    <w:rsid w:val="00F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B2858F-45FA-4794-98ED-D5E1BEF9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50</Pages>
  <Words>15299</Words>
  <Characters>101778</Characters>
  <Application>Microsoft Office Word</Application>
  <DocSecurity>0</DocSecurity>
  <Lines>848</Lines>
  <Paragraphs>233</Paragraphs>
  <ScaleCrop>false</ScaleCrop>
  <Company/>
  <LinksUpToDate>false</LinksUpToDate>
  <CharactersWithSpaces>116844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6</cp:revision>
  <dcterms:created xsi:type="dcterms:W3CDTF">2025-06-17T01:20:00Z</dcterms:created>
  <dcterms:modified xsi:type="dcterms:W3CDTF">2025-06-17T03:37:00Z</dcterms:modified>
</cp:coreProperties>
</file>