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3E2" w:rsidRPr="00907F1F" w:rsidRDefault="006B13E2" w:rsidP="006B13E2">
      <w:pPr>
        <w:jc w:val="center"/>
      </w:pPr>
      <w:r w:rsidRPr="00907F1F">
        <w:rPr>
          <w:noProof/>
          <w:sz w:val="28"/>
          <w:szCs w:val="28"/>
        </w:rPr>
        <w:drawing>
          <wp:inline distT="0" distB="0" distL="0" distR="0" wp14:anchorId="3D888274" wp14:editId="39016426">
            <wp:extent cx="428625" cy="571500"/>
            <wp:effectExtent l="0" t="0" r="0" b="0"/>
            <wp:docPr id="1" name="Рисунок 1" descr="ger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3E2" w:rsidRPr="00907F1F" w:rsidRDefault="006B13E2" w:rsidP="006B13E2">
      <w:pPr>
        <w:keepNext/>
        <w:spacing w:after="120"/>
        <w:jc w:val="center"/>
        <w:outlineLvl w:val="0"/>
        <w:rPr>
          <w:bCs/>
        </w:rPr>
      </w:pPr>
    </w:p>
    <w:p w:rsidR="006B13E2" w:rsidRPr="00907F1F" w:rsidRDefault="006B13E2" w:rsidP="006B13E2">
      <w:pPr>
        <w:keepNext/>
        <w:spacing w:before="120" w:after="120"/>
        <w:jc w:val="center"/>
        <w:outlineLvl w:val="0"/>
        <w:rPr>
          <w:sz w:val="28"/>
          <w:szCs w:val="28"/>
        </w:rPr>
      </w:pPr>
      <w:r w:rsidRPr="00907F1F">
        <w:rPr>
          <w:bCs/>
          <w:sz w:val="28"/>
          <w:szCs w:val="28"/>
        </w:rPr>
        <w:t>АДМИНИСТРАЦИЯ ОХИНСКОГО МУНИЦИПАЛЬНОГО ОКРУГА</w:t>
      </w:r>
    </w:p>
    <w:p w:rsidR="006B13E2" w:rsidRPr="00907F1F" w:rsidRDefault="006B13E2" w:rsidP="006B13E2">
      <w:pPr>
        <w:keepNext/>
        <w:jc w:val="center"/>
        <w:outlineLvl w:val="1"/>
        <w:rPr>
          <w:sz w:val="28"/>
          <w:szCs w:val="28"/>
        </w:rPr>
      </w:pPr>
    </w:p>
    <w:p w:rsidR="006B13E2" w:rsidRPr="00907F1F" w:rsidRDefault="006B13E2" w:rsidP="006B13E2">
      <w:pPr>
        <w:keepNext/>
        <w:jc w:val="center"/>
        <w:outlineLvl w:val="1"/>
        <w:rPr>
          <w:b/>
          <w:sz w:val="28"/>
          <w:szCs w:val="28"/>
        </w:rPr>
      </w:pPr>
      <w:r w:rsidRPr="00907F1F">
        <w:rPr>
          <w:b/>
          <w:sz w:val="28"/>
          <w:szCs w:val="28"/>
        </w:rPr>
        <w:t>ПОСТАНОВЛЕНИЕ</w:t>
      </w:r>
    </w:p>
    <w:p w:rsidR="006B13E2" w:rsidRPr="00907F1F" w:rsidRDefault="006B13E2" w:rsidP="006B13E2">
      <w:pPr>
        <w:rPr>
          <w:u w:val="single"/>
        </w:rPr>
      </w:pPr>
    </w:p>
    <w:p w:rsidR="006B13E2" w:rsidRPr="00907F1F" w:rsidRDefault="006B13E2" w:rsidP="006B13E2">
      <w:pPr>
        <w:tabs>
          <w:tab w:val="left" w:pos="1701"/>
          <w:tab w:val="left" w:pos="1985"/>
        </w:tabs>
        <w:spacing w:before="240"/>
        <w:rPr>
          <w:sz w:val="28"/>
          <w:szCs w:val="28"/>
          <w:u w:val="single"/>
        </w:rPr>
      </w:pPr>
      <w:r w:rsidRPr="00907F1F">
        <w:rPr>
          <w:sz w:val="28"/>
          <w:szCs w:val="28"/>
        </w:rPr>
        <w:t xml:space="preserve">от </w:t>
      </w:r>
      <w:r w:rsidR="00134E88" w:rsidRPr="00907F1F">
        <w:rPr>
          <w:sz w:val="28"/>
          <w:szCs w:val="28"/>
        </w:rPr>
        <w:t>____________</w:t>
      </w:r>
      <w:r w:rsidRPr="00907F1F">
        <w:rPr>
          <w:sz w:val="28"/>
          <w:szCs w:val="28"/>
        </w:rPr>
        <w:t xml:space="preserve">                                                      </w:t>
      </w:r>
      <w:r w:rsidR="00134E88" w:rsidRPr="00907F1F">
        <w:rPr>
          <w:sz w:val="28"/>
          <w:szCs w:val="28"/>
        </w:rPr>
        <w:t xml:space="preserve">                          </w:t>
      </w:r>
      <w:r w:rsidR="00134E88" w:rsidRPr="00907F1F">
        <w:rPr>
          <w:sz w:val="28"/>
          <w:szCs w:val="28"/>
        </w:rPr>
        <w:tab/>
        <w:t xml:space="preserve">   </w:t>
      </w:r>
      <w:r w:rsidRPr="00907F1F">
        <w:rPr>
          <w:sz w:val="28"/>
          <w:szCs w:val="28"/>
        </w:rPr>
        <w:t xml:space="preserve">№ </w:t>
      </w:r>
      <w:r w:rsidR="00134E88" w:rsidRPr="00907F1F">
        <w:rPr>
          <w:sz w:val="28"/>
          <w:szCs w:val="28"/>
        </w:rPr>
        <w:t>_______</w:t>
      </w:r>
    </w:p>
    <w:p w:rsidR="006B13E2" w:rsidRPr="00907F1F" w:rsidRDefault="006B13E2" w:rsidP="006B13E2">
      <w:pPr>
        <w:jc w:val="center"/>
        <w:rPr>
          <w:sz w:val="28"/>
          <w:szCs w:val="28"/>
        </w:rPr>
      </w:pPr>
      <w:r w:rsidRPr="00907F1F">
        <w:rPr>
          <w:sz w:val="28"/>
          <w:szCs w:val="28"/>
        </w:rPr>
        <w:t>г. Оха</w:t>
      </w:r>
    </w:p>
    <w:p w:rsidR="006B13E2" w:rsidRPr="00907F1F" w:rsidRDefault="006B13E2" w:rsidP="006B13E2">
      <w:pPr>
        <w:jc w:val="both"/>
      </w:pPr>
    </w:p>
    <w:p w:rsidR="006B13E2" w:rsidRPr="00907F1F" w:rsidRDefault="006B13E2" w:rsidP="006B13E2">
      <w:pPr>
        <w:jc w:val="both"/>
        <w:rPr>
          <w:strike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9498"/>
      </w:tblGrid>
      <w:tr w:rsidR="00A24D6F" w:rsidRPr="00907F1F" w:rsidTr="00B934A5">
        <w:tc>
          <w:tcPr>
            <w:tcW w:w="9498" w:type="dxa"/>
          </w:tcPr>
          <w:p w:rsidR="00134E88" w:rsidRPr="00907F1F" w:rsidRDefault="00EC0230" w:rsidP="00FF6D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F1F">
              <w:rPr>
                <w:sz w:val="28"/>
                <w:szCs w:val="28"/>
              </w:rPr>
              <w:t xml:space="preserve">Об утверждении </w:t>
            </w:r>
            <w:r w:rsidR="008C2BAD" w:rsidRPr="00907F1F">
              <w:rPr>
                <w:sz w:val="28"/>
                <w:szCs w:val="28"/>
              </w:rPr>
              <w:t>нормативов финансовых затрат</w:t>
            </w:r>
            <w:r w:rsidR="00832BB6" w:rsidRPr="00907F1F">
              <w:rPr>
                <w:sz w:val="28"/>
                <w:szCs w:val="28"/>
              </w:rPr>
              <w:t xml:space="preserve"> на содержание общественных территорий </w:t>
            </w:r>
            <w:r w:rsidR="006234E4" w:rsidRPr="00907F1F">
              <w:rPr>
                <w:sz w:val="28"/>
                <w:szCs w:val="28"/>
              </w:rPr>
              <w:t xml:space="preserve">Охинского муниципального </w:t>
            </w:r>
            <w:r w:rsidR="00DA1F7F" w:rsidRPr="00907F1F">
              <w:rPr>
                <w:sz w:val="28"/>
                <w:szCs w:val="28"/>
              </w:rPr>
              <w:t xml:space="preserve">округа, а также по установлению </w:t>
            </w:r>
            <w:r w:rsidR="00907F1F" w:rsidRPr="00907F1F">
              <w:rPr>
                <w:bCs/>
                <w:sz w:val="28"/>
                <w:szCs w:val="28"/>
              </w:rPr>
              <w:t>Порядка определения предельных индексов изменения размера нормативов финансовых затрат на содержание общественных территорий Охинского муниципального округа</w:t>
            </w:r>
          </w:p>
          <w:p w:rsidR="006B13E2" w:rsidRPr="00907F1F" w:rsidRDefault="006B13E2" w:rsidP="006234E4">
            <w:pPr>
              <w:widowControl w:val="0"/>
              <w:autoSpaceDE w:val="0"/>
              <w:autoSpaceDN w:val="0"/>
              <w:adjustRightInd w:val="0"/>
              <w:rPr>
                <w:bCs/>
                <w:strike/>
              </w:rPr>
            </w:pPr>
          </w:p>
        </w:tc>
      </w:tr>
    </w:tbl>
    <w:p w:rsidR="006B13E2" w:rsidRPr="00907F1F" w:rsidRDefault="006B13E2" w:rsidP="006B13E2">
      <w:pPr>
        <w:jc w:val="both"/>
        <w:rPr>
          <w:strike/>
        </w:rPr>
      </w:pPr>
    </w:p>
    <w:p w:rsidR="006B13E2" w:rsidRPr="00907F1F" w:rsidRDefault="006B13E2" w:rsidP="00EF3066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907F1F">
        <w:rPr>
          <w:iCs/>
          <w:sz w:val="28"/>
          <w:szCs w:val="28"/>
        </w:rPr>
        <w:t xml:space="preserve">В соответствии </w:t>
      </w:r>
      <w:r w:rsidR="00EC0230" w:rsidRPr="00907F1F">
        <w:rPr>
          <w:iCs/>
          <w:sz w:val="28"/>
          <w:szCs w:val="28"/>
        </w:rPr>
        <w:t xml:space="preserve">с </w:t>
      </w:r>
      <w:r w:rsidRPr="00907F1F">
        <w:rPr>
          <w:iCs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="006234E4" w:rsidRPr="00907F1F">
        <w:rPr>
          <w:iCs/>
          <w:sz w:val="28"/>
          <w:szCs w:val="28"/>
        </w:rPr>
        <w:t xml:space="preserve"> решением Собрания Охинского муниципального округа от 26.06.2025 № 7.36-5 «Об утверждении Порядка принятия решений об установлении тарифов на оказание услуг, выполнение работ муниципальными унитарными, казенными предприятиями и учреждениями Охинского муниципального округа», руководствуясь статьей 32 Устава Охинского муниципального округа Сахалинской области,</w:t>
      </w:r>
    </w:p>
    <w:p w:rsidR="006B13E2" w:rsidRPr="00907F1F" w:rsidRDefault="006B13E2" w:rsidP="00B11158">
      <w:pPr>
        <w:widowControl w:val="0"/>
        <w:spacing w:before="240" w:after="240" w:line="276" w:lineRule="auto"/>
        <w:jc w:val="both"/>
        <w:rPr>
          <w:sz w:val="28"/>
          <w:szCs w:val="28"/>
        </w:rPr>
      </w:pPr>
      <w:r w:rsidRPr="00907F1F">
        <w:rPr>
          <w:sz w:val="28"/>
          <w:szCs w:val="28"/>
        </w:rPr>
        <w:t>ПОСТАНОВЛЯЮ:</w:t>
      </w:r>
    </w:p>
    <w:p w:rsidR="00B11158" w:rsidRPr="00907F1F" w:rsidRDefault="006B13E2" w:rsidP="00907F1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07F1F">
        <w:rPr>
          <w:sz w:val="28"/>
          <w:szCs w:val="28"/>
        </w:rPr>
        <w:t xml:space="preserve">1. </w:t>
      </w:r>
      <w:r w:rsidR="00B11158" w:rsidRPr="00907F1F">
        <w:rPr>
          <w:sz w:val="28"/>
          <w:szCs w:val="28"/>
        </w:rPr>
        <w:t xml:space="preserve">Утвердить </w:t>
      </w:r>
      <w:r w:rsidR="00390D5A" w:rsidRPr="00907F1F">
        <w:rPr>
          <w:sz w:val="28"/>
          <w:szCs w:val="28"/>
        </w:rPr>
        <w:t>нормативы финансовых затрат на содержание общественных территорий Охинского муниципального округа</w:t>
      </w:r>
      <w:r w:rsidR="00B11158" w:rsidRPr="00907F1F">
        <w:rPr>
          <w:sz w:val="28"/>
          <w:szCs w:val="28"/>
        </w:rPr>
        <w:t xml:space="preserve"> (прил</w:t>
      </w:r>
      <w:r w:rsidR="00390D5A" w:rsidRPr="00907F1F">
        <w:rPr>
          <w:sz w:val="28"/>
          <w:szCs w:val="28"/>
        </w:rPr>
        <w:t>ожение 1</w:t>
      </w:r>
      <w:r w:rsidR="00B11158" w:rsidRPr="00907F1F">
        <w:rPr>
          <w:sz w:val="28"/>
          <w:szCs w:val="28"/>
        </w:rPr>
        <w:t xml:space="preserve">). </w:t>
      </w:r>
    </w:p>
    <w:p w:rsidR="00DA1F7F" w:rsidRPr="00907F1F" w:rsidRDefault="00DA1F7F" w:rsidP="00907F1F">
      <w:pPr>
        <w:widowControl w:val="0"/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907F1F">
        <w:rPr>
          <w:bCs/>
          <w:sz w:val="28"/>
          <w:szCs w:val="28"/>
        </w:rPr>
        <w:t xml:space="preserve">2. Утвердить </w:t>
      </w:r>
      <w:r w:rsidR="00907F1F" w:rsidRPr="00907F1F">
        <w:rPr>
          <w:bCs/>
          <w:sz w:val="28"/>
          <w:szCs w:val="28"/>
        </w:rPr>
        <w:t>Поряд</w:t>
      </w:r>
      <w:r w:rsidR="00907F1F">
        <w:rPr>
          <w:bCs/>
          <w:sz w:val="28"/>
          <w:szCs w:val="28"/>
        </w:rPr>
        <w:t>ок</w:t>
      </w:r>
      <w:r w:rsidR="00907F1F" w:rsidRPr="00907F1F">
        <w:rPr>
          <w:bCs/>
          <w:sz w:val="28"/>
          <w:szCs w:val="28"/>
        </w:rPr>
        <w:t xml:space="preserve"> определения предельных индексов изменения размера нормативов финансовых затрат на содержание общественных территорий Охинского муниципального округа</w:t>
      </w:r>
      <w:r w:rsidR="00EF3BE1" w:rsidRPr="00907F1F">
        <w:rPr>
          <w:bCs/>
          <w:sz w:val="28"/>
          <w:szCs w:val="28"/>
        </w:rPr>
        <w:t xml:space="preserve"> (</w:t>
      </w:r>
      <w:r w:rsidRPr="00907F1F">
        <w:rPr>
          <w:bCs/>
          <w:sz w:val="28"/>
          <w:szCs w:val="28"/>
        </w:rPr>
        <w:t>приложение 2).</w:t>
      </w:r>
    </w:p>
    <w:p w:rsidR="00EF3BE1" w:rsidRPr="00907F1F" w:rsidRDefault="00EF3BE1" w:rsidP="00907F1F">
      <w:pPr>
        <w:widowControl w:val="0"/>
        <w:tabs>
          <w:tab w:val="left" w:pos="0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907F1F">
        <w:rPr>
          <w:bCs/>
          <w:sz w:val="28"/>
          <w:szCs w:val="28"/>
        </w:rPr>
        <w:t>3. Настоящее постановление распространяет свое действие с 01.01.2026.</w:t>
      </w:r>
    </w:p>
    <w:p w:rsidR="006B13E2" w:rsidRPr="00907F1F" w:rsidRDefault="00907F1F" w:rsidP="00907F1F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B13E2" w:rsidRPr="00907F1F">
        <w:rPr>
          <w:sz w:val="28"/>
          <w:szCs w:val="28"/>
        </w:rPr>
        <w:t xml:space="preserve">. Опубликовать настоящее постановление в сетевом издании </w:t>
      </w:r>
      <w:r w:rsidR="006B13E2" w:rsidRPr="00907F1F">
        <w:rPr>
          <w:sz w:val="28"/>
          <w:szCs w:val="28"/>
        </w:rPr>
        <w:lastRenderedPageBreak/>
        <w:t xml:space="preserve">«Сахалинский нефтяник» sakh-neftyanik.ru и разместить на официальном сайте администрации Охинского муниципального округа www.adm-okha.ru. </w:t>
      </w:r>
    </w:p>
    <w:p w:rsidR="006B13E2" w:rsidRPr="00907F1F" w:rsidRDefault="00907F1F" w:rsidP="00907F1F">
      <w:pPr>
        <w:widowControl w:val="0"/>
        <w:tabs>
          <w:tab w:val="left" w:pos="0"/>
        </w:tabs>
        <w:spacing w:after="7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B13E2" w:rsidRPr="00907F1F">
        <w:rPr>
          <w:sz w:val="28"/>
          <w:szCs w:val="28"/>
        </w:rPr>
        <w:t xml:space="preserve">. Контроль за исполнением настоящего постановления возложить на директора департамента архитектуры, земельных и имущественных отношений администрации Охинского муниципального округа. </w:t>
      </w:r>
    </w:p>
    <w:tbl>
      <w:tblPr>
        <w:tblW w:w="10348" w:type="dxa"/>
        <w:tblInd w:w="-851" w:type="dxa"/>
        <w:tblLook w:val="01E0" w:firstRow="1" w:lastRow="1" w:firstColumn="1" w:lastColumn="1" w:noHBand="0" w:noVBand="0"/>
      </w:tblPr>
      <w:tblGrid>
        <w:gridCol w:w="6521"/>
        <w:gridCol w:w="3827"/>
      </w:tblGrid>
      <w:tr w:rsidR="00907F1F" w:rsidRPr="00907F1F" w:rsidTr="007D5100">
        <w:tc>
          <w:tcPr>
            <w:tcW w:w="6521" w:type="dxa"/>
          </w:tcPr>
          <w:p w:rsidR="006B13E2" w:rsidRPr="00907F1F" w:rsidRDefault="00EF3BE1" w:rsidP="00EF3BE1">
            <w:pPr>
              <w:tabs>
                <w:tab w:val="left" w:pos="0"/>
                <w:tab w:val="left" w:pos="1418"/>
              </w:tabs>
              <w:spacing w:line="336" w:lineRule="auto"/>
              <w:ind w:firstLine="709"/>
              <w:jc w:val="both"/>
              <w:rPr>
                <w:sz w:val="28"/>
                <w:szCs w:val="28"/>
              </w:rPr>
            </w:pPr>
            <w:r w:rsidRPr="00907F1F">
              <w:rPr>
                <w:sz w:val="28"/>
                <w:szCs w:val="28"/>
              </w:rPr>
              <w:t>Г</w:t>
            </w:r>
            <w:r w:rsidR="006B13E2" w:rsidRPr="00907F1F">
              <w:rPr>
                <w:sz w:val="28"/>
                <w:szCs w:val="28"/>
              </w:rPr>
              <w:t>лав</w:t>
            </w:r>
            <w:r w:rsidRPr="00907F1F">
              <w:rPr>
                <w:sz w:val="28"/>
                <w:szCs w:val="28"/>
              </w:rPr>
              <w:t>а</w:t>
            </w:r>
            <w:r w:rsidR="006B13E2" w:rsidRPr="00907F1F">
              <w:rPr>
                <w:sz w:val="28"/>
                <w:szCs w:val="28"/>
              </w:rPr>
              <w:t xml:space="preserve"> Охинского муниципального округа</w:t>
            </w:r>
          </w:p>
        </w:tc>
        <w:tc>
          <w:tcPr>
            <w:tcW w:w="3827" w:type="dxa"/>
          </w:tcPr>
          <w:p w:rsidR="006B13E2" w:rsidRPr="00907F1F" w:rsidRDefault="00EF3BE1" w:rsidP="00EF3BE1">
            <w:pPr>
              <w:tabs>
                <w:tab w:val="left" w:pos="0"/>
                <w:tab w:val="left" w:pos="1418"/>
              </w:tabs>
              <w:spacing w:line="336" w:lineRule="auto"/>
              <w:ind w:firstLine="709"/>
              <w:jc w:val="right"/>
              <w:rPr>
                <w:sz w:val="28"/>
                <w:szCs w:val="28"/>
              </w:rPr>
            </w:pPr>
            <w:r w:rsidRPr="00907F1F">
              <w:rPr>
                <w:sz w:val="28"/>
                <w:szCs w:val="28"/>
              </w:rPr>
              <w:t>Е.Н. Михлик</w:t>
            </w:r>
          </w:p>
        </w:tc>
      </w:tr>
    </w:tbl>
    <w:p w:rsidR="006B13E2" w:rsidRPr="00907F1F" w:rsidRDefault="006B13E2" w:rsidP="006B13E2">
      <w:pPr>
        <w:tabs>
          <w:tab w:val="left" w:pos="0"/>
          <w:tab w:val="left" w:pos="1418"/>
        </w:tabs>
        <w:spacing w:line="336" w:lineRule="auto"/>
        <w:ind w:firstLine="709"/>
        <w:jc w:val="both"/>
        <w:rPr>
          <w:sz w:val="28"/>
          <w:szCs w:val="28"/>
        </w:rPr>
        <w:sectPr w:rsidR="006B13E2" w:rsidRPr="00907F1F" w:rsidSect="005B5905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6B13E2" w:rsidRPr="00907F1F" w:rsidRDefault="006B13E2" w:rsidP="003160D9">
      <w:pPr>
        <w:tabs>
          <w:tab w:val="left" w:pos="4111"/>
          <w:tab w:val="left" w:pos="4253"/>
        </w:tabs>
        <w:ind w:left="5529"/>
        <w:rPr>
          <w:sz w:val="28"/>
          <w:szCs w:val="28"/>
        </w:rPr>
      </w:pPr>
      <w:bookmarkStart w:id="0" w:name="_GoBack"/>
      <w:bookmarkEnd w:id="0"/>
      <w:r w:rsidRPr="00907F1F">
        <w:rPr>
          <w:sz w:val="28"/>
          <w:szCs w:val="28"/>
        </w:rPr>
        <w:lastRenderedPageBreak/>
        <w:t xml:space="preserve">Приложение </w:t>
      </w:r>
      <w:r w:rsidR="002C1421" w:rsidRPr="00907F1F">
        <w:rPr>
          <w:sz w:val="28"/>
          <w:szCs w:val="28"/>
        </w:rPr>
        <w:t>1</w:t>
      </w:r>
    </w:p>
    <w:p w:rsidR="006B13E2" w:rsidRPr="00907F1F" w:rsidRDefault="006B13E2" w:rsidP="003160D9">
      <w:pPr>
        <w:tabs>
          <w:tab w:val="left" w:pos="4111"/>
          <w:tab w:val="left" w:pos="4253"/>
        </w:tabs>
        <w:ind w:left="5529"/>
        <w:jc w:val="both"/>
        <w:rPr>
          <w:sz w:val="28"/>
          <w:szCs w:val="28"/>
        </w:rPr>
      </w:pPr>
      <w:r w:rsidRPr="00907F1F">
        <w:rPr>
          <w:sz w:val="28"/>
          <w:szCs w:val="28"/>
        </w:rPr>
        <w:t xml:space="preserve">к постановлению администрации Охинского муниципального округа </w:t>
      </w:r>
    </w:p>
    <w:p w:rsidR="006B13E2" w:rsidRPr="00907F1F" w:rsidRDefault="006B13E2" w:rsidP="003160D9">
      <w:pPr>
        <w:tabs>
          <w:tab w:val="left" w:pos="4111"/>
          <w:tab w:val="left" w:pos="4253"/>
        </w:tabs>
        <w:ind w:left="5529"/>
        <w:rPr>
          <w:sz w:val="28"/>
          <w:szCs w:val="28"/>
        </w:rPr>
      </w:pPr>
      <w:r w:rsidRPr="00907F1F">
        <w:rPr>
          <w:sz w:val="28"/>
          <w:szCs w:val="28"/>
        </w:rPr>
        <w:t xml:space="preserve">от </w:t>
      </w:r>
      <w:r w:rsidR="00EF3BE1" w:rsidRPr="00907F1F">
        <w:rPr>
          <w:sz w:val="28"/>
          <w:szCs w:val="28"/>
        </w:rPr>
        <w:t>_____________</w:t>
      </w:r>
      <w:r w:rsidRPr="00907F1F">
        <w:rPr>
          <w:sz w:val="28"/>
          <w:szCs w:val="28"/>
        </w:rPr>
        <w:t xml:space="preserve"> № </w:t>
      </w:r>
      <w:r w:rsidR="00EF3BE1" w:rsidRPr="00907F1F">
        <w:rPr>
          <w:sz w:val="28"/>
          <w:szCs w:val="28"/>
        </w:rPr>
        <w:t>______</w:t>
      </w:r>
    </w:p>
    <w:p w:rsidR="00A753E6" w:rsidRPr="00907F1F" w:rsidRDefault="00A753E6" w:rsidP="006B13E2">
      <w:pPr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6B13E2" w:rsidRPr="00907F1F" w:rsidRDefault="00EF3066" w:rsidP="006B13E2">
      <w:pPr>
        <w:jc w:val="center"/>
        <w:rPr>
          <w:bCs/>
          <w:iCs/>
          <w:sz w:val="28"/>
          <w:szCs w:val="28"/>
          <w:bdr w:val="none" w:sz="0" w:space="0" w:color="auto" w:frame="1"/>
        </w:rPr>
      </w:pPr>
      <w:r w:rsidRPr="00907F1F">
        <w:rPr>
          <w:bCs/>
          <w:sz w:val="28"/>
          <w:szCs w:val="28"/>
          <w:bdr w:val="none" w:sz="0" w:space="0" w:color="auto" w:frame="1"/>
        </w:rPr>
        <w:t>Нормативы финансовых затрат на содержание общественных территорий Охинского муниципального округа</w:t>
      </w:r>
    </w:p>
    <w:p w:rsidR="00E52120" w:rsidRPr="00907F1F" w:rsidRDefault="00E52120" w:rsidP="00E52120">
      <w:pPr>
        <w:tabs>
          <w:tab w:val="left" w:pos="972"/>
        </w:tabs>
        <w:rPr>
          <w:sz w:val="28"/>
          <w:szCs w:val="28"/>
        </w:rPr>
      </w:pPr>
      <w:r w:rsidRPr="00907F1F">
        <w:rPr>
          <w:sz w:val="28"/>
          <w:szCs w:val="28"/>
        </w:rPr>
        <w:tab/>
      </w:r>
    </w:p>
    <w:p w:rsidR="003160D9" w:rsidRPr="00907F1F" w:rsidRDefault="003160D9" w:rsidP="00E52120">
      <w:pPr>
        <w:tabs>
          <w:tab w:val="left" w:pos="972"/>
        </w:tabs>
        <w:rPr>
          <w:sz w:val="28"/>
          <w:szCs w:val="28"/>
        </w:rPr>
      </w:pPr>
    </w:p>
    <w:tbl>
      <w:tblPr>
        <w:tblW w:w="10114" w:type="dxa"/>
        <w:tblLook w:val="04A0" w:firstRow="1" w:lastRow="0" w:firstColumn="1" w:lastColumn="0" w:noHBand="0" w:noVBand="1"/>
      </w:tblPr>
      <w:tblGrid>
        <w:gridCol w:w="740"/>
        <w:gridCol w:w="4784"/>
        <w:gridCol w:w="1896"/>
        <w:gridCol w:w="2694"/>
      </w:tblGrid>
      <w:tr w:rsidR="00D460B0" w:rsidRPr="00D460B0" w:rsidTr="00D460B0">
        <w:trPr>
          <w:trHeight w:val="94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0B0" w:rsidRPr="00D460B0" w:rsidRDefault="00D460B0" w:rsidP="00D460B0">
            <w:pPr>
              <w:jc w:val="center"/>
              <w:rPr>
                <w:color w:val="000000"/>
                <w:sz w:val="28"/>
                <w:szCs w:val="28"/>
              </w:rPr>
            </w:pPr>
            <w:r w:rsidRPr="00D460B0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7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0B0" w:rsidRPr="00D460B0" w:rsidRDefault="00D460B0" w:rsidP="00D460B0">
            <w:pPr>
              <w:jc w:val="center"/>
              <w:rPr>
                <w:color w:val="000000"/>
                <w:sz w:val="28"/>
                <w:szCs w:val="28"/>
              </w:rPr>
            </w:pPr>
            <w:r w:rsidRPr="00D460B0">
              <w:rPr>
                <w:color w:val="000000"/>
                <w:sz w:val="28"/>
                <w:szCs w:val="28"/>
              </w:rPr>
              <w:t>Вид работ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0B0" w:rsidRPr="00D460B0" w:rsidRDefault="00D460B0" w:rsidP="00D460B0">
            <w:pPr>
              <w:jc w:val="center"/>
              <w:rPr>
                <w:color w:val="000000"/>
                <w:sz w:val="28"/>
                <w:szCs w:val="28"/>
              </w:rPr>
            </w:pPr>
            <w:r w:rsidRPr="00D460B0">
              <w:rPr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0B0" w:rsidRPr="00D460B0" w:rsidRDefault="00D460B0" w:rsidP="00D460B0">
            <w:pPr>
              <w:jc w:val="center"/>
              <w:rPr>
                <w:color w:val="000000"/>
                <w:sz w:val="28"/>
                <w:szCs w:val="28"/>
              </w:rPr>
            </w:pPr>
            <w:r w:rsidRPr="00D460B0">
              <w:rPr>
                <w:color w:val="000000"/>
                <w:sz w:val="28"/>
                <w:szCs w:val="28"/>
              </w:rPr>
              <w:t>Норматив финансовых затрат*, руб.</w:t>
            </w:r>
          </w:p>
        </w:tc>
      </w:tr>
      <w:tr w:rsidR="00D460B0" w:rsidRPr="00D460B0" w:rsidTr="00D460B0">
        <w:trPr>
          <w:trHeight w:val="31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0B0" w:rsidRPr="00D460B0" w:rsidRDefault="00D460B0" w:rsidP="00D460B0">
            <w:pPr>
              <w:jc w:val="center"/>
              <w:rPr>
                <w:color w:val="000000"/>
                <w:sz w:val="28"/>
                <w:szCs w:val="28"/>
              </w:rPr>
            </w:pPr>
            <w:r w:rsidRPr="00D460B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0B0" w:rsidRPr="00D460B0" w:rsidRDefault="00D460B0" w:rsidP="00D460B0">
            <w:pPr>
              <w:rPr>
                <w:color w:val="000000"/>
                <w:sz w:val="28"/>
                <w:szCs w:val="28"/>
              </w:rPr>
            </w:pPr>
            <w:r w:rsidRPr="00D460B0">
              <w:rPr>
                <w:color w:val="000000"/>
                <w:sz w:val="28"/>
                <w:szCs w:val="28"/>
              </w:rPr>
              <w:t>Содержание в зимний период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0B0" w:rsidRPr="00D460B0" w:rsidRDefault="00D460B0" w:rsidP="00D460B0">
            <w:pPr>
              <w:jc w:val="center"/>
              <w:rPr>
                <w:color w:val="000000"/>
                <w:sz w:val="28"/>
                <w:szCs w:val="28"/>
              </w:rPr>
            </w:pPr>
            <w:r w:rsidRPr="00D460B0">
              <w:rPr>
                <w:color w:val="000000"/>
                <w:sz w:val="28"/>
                <w:szCs w:val="28"/>
              </w:rPr>
              <w:t>мес</w:t>
            </w:r>
            <w:r>
              <w:rPr>
                <w:color w:val="000000"/>
                <w:sz w:val="28"/>
                <w:szCs w:val="28"/>
              </w:rPr>
              <w:t>яц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0B0" w:rsidRPr="00D460B0" w:rsidRDefault="00D460B0" w:rsidP="00DA71E8">
            <w:pPr>
              <w:jc w:val="center"/>
              <w:rPr>
                <w:color w:val="000000"/>
                <w:sz w:val="28"/>
                <w:szCs w:val="28"/>
              </w:rPr>
            </w:pPr>
            <w:r w:rsidRPr="00D460B0">
              <w:rPr>
                <w:color w:val="000000"/>
                <w:sz w:val="28"/>
                <w:szCs w:val="28"/>
              </w:rPr>
              <w:t>1</w:t>
            </w:r>
            <w:r w:rsidR="00DA71E8">
              <w:rPr>
                <w:color w:val="000000"/>
                <w:sz w:val="28"/>
                <w:szCs w:val="28"/>
              </w:rPr>
              <w:t> </w:t>
            </w:r>
            <w:r w:rsidRPr="00D460B0">
              <w:rPr>
                <w:color w:val="000000"/>
                <w:sz w:val="28"/>
                <w:szCs w:val="28"/>
              </w:rPr>
              <w:t>27</w:t>
            </w:r>
            <w:r w:rsidR="00DA71E8">
              <w:rPr>
                <w:color w:val="000000"/>
                <w:sz w:val="28"/>
                <w:szCs w:val="28"/>
              </w:rPr>
              <w:t>8 122,97</w:t>
            </w:r>
          </w:p>
        </w:tc>
      </w:tr>
      <w:tr w:rsidR="00D460B0" w:rsidRPr="00D460B0" w:rsidTr="00D460B0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0B0" w:rsidRPr="00D460B0" w:rsidRDefault="00D460B0" w:rsidP="00D460B0">
            <w:pPr>
              <w:jc w:val="center"/>
              <w:rPr>
                <w:color w:val="000000"/>
                <w:sz w:val="28"/>
                <w:szCs w:val="28"/>
              </w:rPr>
            </w:pPr>
            <w:r w:rsidRPr="00D460B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0B0" w:rsidRPr="00D460B0" w:rsidRDefault="00D460B0" w:rsidP="00D460B0">
            <w:pPr>
              <w:rPr>
                <w:color w:val="000000"/>
                <w:sz w:val="28"/>
                <w:szCs w:val="28"/>
              </w:rPr>
            </w:pPr>
            <w:r w:rsidRPr="00D460B0">
              <w:rPr>
                <w:color w:val="000000"/>
                <w:sz w:val="28"/>
                <w:szCs w:val="28"/>
              </w:rPr>
              <w:t>Содержание в летний период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0B0" w:rsidRPr="00D460B0" w:rsidRDefault="00D460B0" w:rsidP="00D460B0">
            <w:pPr>
              <w:jc w:val="center"/>
              <w:rPr>
                <w:color w:val="000000"/>
                <w:sz w:val="28"/>
                <w:szCs w:val="28"/>
              </w:rPr>
            </w:pPr>
            <w:r w:rsidRPr="00D460B0">
              <w:rPr>
                <w:color w:val="000000"/>
                <w:sz w:val="28"/>
                <w:szCs w:val="28"/>
              </w:rPr>
              <w:t>мес</w:t>
            </w:r>
            <w:r>
              <w:rPr>
                <w:color w:val="000000"/>
                <w:sz w:val="28"/>
                <w:szCs w:val="28"/>
              </w:rPr>
              <w:t>яц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0B0" w:rsidRPr="00D460B0" w:rsidRDefault="00D460B0" w:rsidP="00DA71E8">
            <w:pPr>
              <w:jc w:val="center"/>
              <w:rPr>
                <w:color w:val="000000"/>
                <w:sz w:val="28"/>
                <w:szCs w:val="28"/>
              </w:rPr>
            </w:pPr>
            <w:r w:rsidRPr="00D460B0">
              <w:rPr>
                <w:color w:val="000000"/>
                <w:sz w:val="28"/>
                <w:szCs w:val="28"/>
              </w:rPr>
              <w:t>1</w:t>
            </w:r>
            <w:r w:rsidR="00DA71E8">
              <w:rPr>
                <w:color w:val="000000"/>
                <w:sz w:val="28"/>
                <w:szCs w:val="28"/>
              </w:rPr>
              <w:t> </w:t>
            </w:r>
            <w:r w:rsidRPr="00D460B0">
              <w:rPr>
                <w:color w:val="000000"/>
                <w:sz w:val="28"/>
                <w:szCs w:val="28"/>
              </w:rPr>
              <w:t>58</w:t>
            </w:r>
            <w:r w:rsidR="00DA71E8">
              <w:rPr>
                <w:color w:val="000000"/>
                <w:sz w:val="28"/>
                <w:szCs w:val="28"/>
              </w:rPr>
              <w:t>8 643,75</w:t>
            </w:r>
          </w:p>
        </w:tc>
      </w:tr>
      <w:tr w:rsidR="00D460B0" w:rsidRPr="00D460B0" w:rsidTr="00D460B0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0B0" w:rsidRPr="00D460B0" w:rsidRDefault="00D460B0" w:rsidP="00D460B0">
            <w:pPr>
              <w:jc w:val="center"/>
              <w:rPr>
                <w:color w:val="000000"/>
                <w:sz w:val="28"/>
                <w:szCs w:val="28"/>
              </w:rPr>
            </w:pPr>
            <w:r w:rsidRPr="00D460B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0B0" w:rsidRPr="00D460B0" w:rsidRDefault="00D460B0" w:rsidP="00D460B0">
            <w:pPr>
              <w:rPr>
                <w:color w:val="000000"/>
                <w:sz w:val="28"/>
                <w:szCs w:val="28"/>
              </w:rPr>
            </w:pPr>
            <w:r w:rsidRPr="00D460B0">
              <w:rPr>
                <w:color w:val="000000"/>
                <w:sz w:val="28"/>
                <w:szCs w:val="28"/>
              </w:rPr>
              <w:t>Приобретение цветов и зеленых насаждений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0B0" w:rsidRPr="00D460B0" w:rsidRDefault="00D460B0" w:rsidP="00D460B0">
            <w:pPr>
              <w:jc w:val="center"/>
              <w:rPr>
                <w:color w:val="000000"/>
                <w:sz w:val="28"/>
                <w:szCs w:val="28"/>
              </w:rPr>
            </w:pPr>
            <w:r w:rsidRPr="00D460B0">
              <w:rPr>
                <w:color w:val="000000"/>
                <w:sz w:val="28"/>
                <w:szCs w:val="28"/>
              </w:rPr>
              <w:t>м</w:t>
            </w:r>
            <w:r w:rsidRPr="00D460B0"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0B0" w:rsidRPr="00D460B0" w:rsidRDefault="00D460B0" w:rsidP="00DA71E8">
            <w:pPr>
              <w:jc w:val="center"/>
              <w:rPr>
                <w:color w:val="000000"/>
                <w:sz w:val="28"/>
                <w:szCs w:val="28"/>
              </w:rPr>
            </w:pPr>
            <w:r w:rsidRPr="00D460B0">
              <w:rPr>
                <w:color w:val="000000"/>
                <w:sz w:val="28"/>
                <w:szCs w:val="28"/>
              </w:rPr>
              <w:t>8</w:t>
            </w:r>
            <w:r w:rsidR="00DA71E8">
              <w:rPr>
                <w:color w:val="000000"/>
                <w:sz w:val="28"/>
                <w:szCs w:val="28"/>
              </w:rPr>
              <w:t> 222,0</w:t>
            </w:r>
          </w:p>
        </w:tc>
      </w:tr>
      <w:tr w:rsidR="00D460B0" w:rsidRPr="00D460B0" w:rsidTr="00D460B0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0B0" w:rsidRPr="00D460B0" w:rsidRDefault="00D460B0" w:rsidP="00D460B0">
            <w:pPr>
              <w:jc w:val="center"/>
              <w:rPr>
                <w:color w:val="000000"/>
                <w:sz w:val="28"/>
                <w:szCs w:val="28"/>
              </w:rPr>
            </w:pPr>
            <w:r w:rsidRPr="00D460B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0B0" w:rsidRPr="00D460B0" w:rsidRDefault="00D460B0" w:rsidP="00D460B0">
            <w:pPr>
              <w:rPr>
                <w:color w:val="000000"/>
                <w:sz w:val="28"/>
                <w:szCs w:val="28"/>
              </w:rPr>
            </w:pPr>
            <w:r w:rsidRPr="00D460B0">
              <w:rPr>
                <w:color w:val="000000"/>
                <w:sz w:val="28"/>
                <w:szCs w:val="28"/>
              </w:rPr>
              <w:t>Содержание фонтана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0B0" w:rsidRPr="00D460B0" w:rsidRDefault="00D460B0" w:rsidP="00D460B0">
            <w:pPr>
              <w:jc w:val="center"/>
              <w:rPr>
                <w:color w:val="000000"/>
                <w:sz w:val="28"/>
                <w:szCs w:val="28"/>
              </w:rPr>
            </w:pPr>
            <w:r w:rsidRPr="00D460B0">
              <w:rPr>
                <w:color w:val="000000"/>
                <w:sz w:val="28"/>
                <w:szCs w:val="28"/>
              </w:rPr>
              <w:t>мес</w:t>
            </w:r>
            <w:r>
              <w:rPr>
                <w:color w:val="000000"/>
                <w:sz w:val="28"/>
                <w:szCs w:val="28"/>
              </w:rPr>
              <w:t>яц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0B0" w:rsidRPr="00D460B0" w:rsidRDefault="00D460B0" w:rsidP="00DA71E8">
            <w:pPr>
              <w:jc w:val="center"/>
              <w:rPr>
                <w:color w:val="000000"/>
                <w:sz w:val="28"/>
                <w:szCs w:val="28"/>
              </w:rPr>
            </w:pPr>
            <w:r w:rsidRPr="00D460B0">
              <w:rPr>
                <w:color w:val="000000"/>
                <w:sz w:val="28"/>
                <w:szCs w:val="28"/>
              </w:rPr>
              <w:t>34</w:t>
            </w:r>
            <w:r w:rsidR="00DA71E8">
              <w:rPr>
                <w:color w:val="000000"/>
                <w:sz w:val="28"/>
                <w:szCs w:val="28"/>
              </w:rPr>
              <w:t>2 374,17</w:t>
            </w:r>
          </w:p>
        </w:tc>
      </w:tr>
      <w:tr w:rsidR="00D460B0" w:rsidRPr="00D460B0" w:rsidTr="00D460B0">
        <w:trPr>
          <w:trHeight w:val="315"/>
        </w:trPr>
        <w:tc>
          <w:tcPr>
            <w:tcW w:w="5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0B0" w:rsidRPr="00D460B0" w:rsidRDefault="00D460B0" w:rsidP="00D460B0">
            <w:pPr>
              <w:rPr>
                <w:color w:val="000000"/>
                <w:sz w:val="28"/>
                <w:szCs w:val="28"/>
              </w:rPr>
            </w:pPr>
            <w:r w:rsidRPr="00D460B0">
              <w:rPr>
                <w:color w:val="000000"/>
                <w:sz w:val="28"/>
                <w:szCs w:val="28"/>
              </w:rPr>
              <w:t>* нормативы указаны без учета НДС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0B0" w:rsidRPr="00D460B0" w:rsidRDefault="00D460B0" w:rsidP="00D460B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60B0" w:rsidRPr="00D460B0" w:rsidRDefault="00D460B0" w:rsidP="00D460B0">
            <w:pPr>
              <w:rPr>
                <w:sz w:val="28"/>
                <w:szCs w:val="28"/>
              </w:rPr>
            </w:pPr>
          </w:p>
        </w:tc>
      </w:tr>
    </w:tbl>
    <w:p w:rsidR="003160D9" w:rsidRPr="00907F1F" w:rsidRDefault="003160D9" w:rsidP="003160D9">
      <w:pPr>
        <w:tabs>
          <w:tab w:val="left" w:pos="3181"/>
        </w:tabs>
        <w:rPr>
          <w:sz w:val="28"/>
          <w:szCs w:val="28"/>
        </w:rPr>
        <w:sectPr w:rsidR="003160D9" w:rsidRPr="00907F1F" w:rsidSect="003160D9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374389" w:rsidRPr="00907F1F" w:rsidRDefault="00374389" w:rsidP="00374389">
      <w:pPr>
        <w:tabs>
          <w:tab w:val="left" w:pos="4111"/>
          <w:tab w:val="left" w:pos="4253"/>
        </w:tabs>
        <w:ind w:left="5529"/>
        <w:rPr>
          <w:sz w:val="28"/>
          <w:szCs w:val="28"/>
        </w:rPr>
      </w:pPr>
      <w:r w:rsidRPr="00907F1F">
        <w:rPr>
          <w:sz w:val="28"/>
          <w:szCs w:val="28"/>
        </w:rPr>
        <w:lastRenderedPageBreak/>
        <w:t>Приложение 2</w:t>
      </w:r>
    </w:p>
    <w:p w:rsidR="00374389" w:rsidRPr="00907F1F" w:rsidRDefault="00374389" w:rsidP="00374389">
      <w:pPr>
        <w:tabs>
          <w:tab w:val="left" w:pos="4111"/>
          <w:tab w:val="left" w:pos="4253"/>
        </w:tabs>
        <w:ind w:left="5529"/>
        <w:rPr>
          <w:sz w:val="28"/>
          <w:szCs w:val="28"/>
        </w:rPr>
      </w:pPr>
      <w:r w:rsidRPr="00907F1F">
        <w:rPr>
          <w:sz w:val="28"/>
          <w:szCs w:val="28"/>
        </w:rPr>
        <w:t xml:space="preserve">к постановлению администрации Охинского муниципального округа </w:t>
      </w:r>
    </w:p>
    <w:p w:rsidR="003160D9" w:rsidRPr="00907F1F" w:rsidRDefault="00374389" w:rsidP="00374389">
      <w:pPr>
        <w:tabs>
          <w:tab w:val="left" w:pos="4111"/>
          <w:tab w:val="left" w:pos="4253"/>
        </w:tabs>
        <w:ind w:left="5529"/>
        <w:rPr>
          <w:sz w:val="28"/>
          <w:szCs w:val="28"/>
        </w:rPr>
      </w:pPr>
      <w:r w:rsidRPr="00907F1F">
        <w:rPr>
          <w:sz w:val="28"/>
          <w:szCs w:val="28"/>
        </w:rPr>
        <w:t>от _____________ № ______</w:t>
      </w:r>
    </w:p>
    <w:p w:rsidR="00A24D6F" w:rsidRPr="00907F1F" w:rsidRDefault="00A24D6F" w:rsidP="00A24D6F">
      <w:pPr>
        <w:jc w:val="center"/>
        <w:rPr>
          <w:sz w:val="28"/>
          <w:szCs w:val="28"/>
        </w:rPr>
      </w:pPr>
    </w:p>
    <w:p w:rsidR="00BE2A09" w:rsidRPr="00907F1F" w:rsidRDefault="00374389" w:rsidP="00BE2A09">
      <w:pPr>
        <w:jc w:val="center"/>
        <w:rPr>
          <w:b/>
          <w:sz w:val="28"/>
          <w:szCs w:val="28"/>
        </w:rPr>
      </w:pPr>
      <w:r w:rsidRPr="00907F1F">
        <w:rPr>
          <w:b/>
          <w:bCs/>
          <w:sz w:val="28"/>
          <w:szCs w:val="28"/>
        </w:rPr>
        <w:t>Порядок определения предельных индексов изменения размера нормативов финансовых затрат на содержание общественных территорий Охинского муниципального округа</w:t>
      </w:r>
      <w:r w:rsidRPr="00374389">
        <w:rPr>
          <w:b/>
          <w:sz w:val="28"/>
          <w:szCs w:val="28"/>
        </w:rPr>
        <w:t xml:space="preserve"> </w:t>
      </w:r>
    </w:p>
    <w:p w:rsidR="00374389" w:rsidRPr="00907F1F" w:rsidRDefault="00374389" w:rsidP="00BE2A09">
      <w:pPr>
        <w:shd w:val="clear" w:color="auto" w:fill="FFFFFF"/>
        <w:spacing w:before="240" w:after="240"/>
        <w:jc w:val="center"/>
        <w:rPr>
          <w:sz w:val="28"/>
          <w:szCs w:val="28"/>
        </w:rPr>
      </w:pPr>
      <w:r w:rsidRPr="00374389">
        <w:rPr>
          <w:sz w:val="28"/>
          <w:szCs w:val="28"/>
        </w:rPr>
        <w:t>1. Общие положения</w:t>
      </w:r>
    </w:p>
    <w:p w:rsidR="0090715C" w:rsidRPr="00907F1F" w:rsidRDefault="0090715C" w:rsidP="0090715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74389">
        <w:rPr>
          <w:sz w:val="28"/>
          <w:szCs w:val="28"/>
        </w:rPr>
        <w:t xml:space="preserve">1.1. Настоящий </w:t>
      </w:r>
      <w:r w:rsidRPr="00907F1F">
        <w:rPr>
          <w:bCs/>
          <w:sz w:val="28"/>
          <w:szCs w:val="28"/>
        </w:rPr>
        <w:t>Порядок определения предельных индексов изменения размера нормативов финансовых затрат на содержание общественных территорий Охинского муниципального округа</w:t>
      </w:r>
      <w:r w:rsidRPr="00374389">
        <w:rPr>
          <w:sz w:val="28"/>
          <w:szCs w:val="28"/>
        </w:rPr>
        <w:t xml:space="preserve"> </w:t>
      </w:r>
      <w:r w:rsidRPr="00907F1F">
        <w:rPr>
          <w:sz w:val="28"/>
          <w:szCs w:val="28"/>
        </w:rPr>
        <w:t>(далее – Порядок) устанавливает правила расчета и утверждения предельных индексов изменения размера нормативов финансовых затрат на содержание общественных территорий Охинского муниципального округа.</w:t>
      </w:r>
    </w:p>
    <w:p w:rsidR="0090715C" w:rsidRPr="00907F1F" w:rsidRDefault="0090715C" w:rsidP="0090715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907F1F">
        <w:rPr>
          <w:sz w:val="28"/>
          <w:szCs w:val="28"/>
        </w:rPr>
        <w:t>1.</w:t>
      </w:r>
      <w:r w:rsidR="00A64DF7" w:rsidRPr="00907F1F">
        <w:rPr>
          <w:sz w:val="28"/>
          <w:szCs w:val="28"/>
        </w:rPr>
        <w:t>2</w:t>
      </w:r>
      <w:r w:rsidRPr="00907F1F">
        <w:rPr>
          <w:sz w:val="28"/>
          <w:szCs w:val="28"/>
        </w:rPr>
        <w:t>. Нормативы финансовых затрат применяются для расчета субсидий, планируемых расходов бюджета, а также при подготовке конкурсов и закупок.</w:t>
      </w:r>
    </w:p>
    <w:p w:rsidR="0090715C" w:rsidRPr="00374389" w:rsidRDefault="00A64DF7" w:rsidP="00A64DF7">
      <w:pPr>
        <w:shd w:val="clear" w:color="auto" w:fill="FFFFFF"/>
        <w:spacing w:before="240" w:after="240" w:line="276" w:lineRule="auto"/>
        <w:ind w:firstLine="709"/>
        <w:jc w:val="center"/>
        <w:rPr>
          <w:sz w:val="28"/>
          <w:szCs w:val="28"/>
          <w:shd w:val="clear" w:color="auto" w:fill="FFFFFF"/>
        </w:rPr>
      </w:pPr>
      <w:r w:rsidRPr="00907F1F">
        <w:rPr>
          <w:sz w:val="28"/>
          <w:szCs w:val="28"/>
          <w:shd w:val="clear" w:color="auto" w:fill="FFFFFF"/>
        </w:rPr>
        <w:t>2</w:t>
      </w:r>
      <w:r w:rsidR="0090715C" w:rsidRPr="00374389">
        <w:rPr>
          <w:sz w:val="28"/>
          <w:szCs w:val="28"/>
          <w:shd w:val="clear" w:color="auto" w:fill="FFFFFF"/>
        </w:rPr>
        <w:t>. Порядок применения предельных индексов</w:t>
      </w:r>
    </w:p>
    <w:p w:rsidR="0090715C" w:rsidRPr="00907F1F" w:rsidRDefault="00A64DF7" w:rsidP="00A64DF7">
      <w:pPr>
        <w:shd w:val="clear" w:color="auto" w:fill="FFFFFF"/>
        <w:spacing w:line="276" w:lineRule="auto"/>
        <w:ind w:firstLine="709"/>
        <w:jc w:val="both"/>
        <w:rPr>
          <w:bCs/>
          <w:iCs/>
          <w:sz w:val="28"/>
          <w:szCs w:val="28"/>
        </w:rPr>
      </w:pPr>
      <w:r w:rsidRPr="00907F1F">
        <w:rPr>
          <w:bCs/>
          <w:sz w:val="28"/>
          <w:szCs w:val="28"/>
        </w:rPr>
        <w:t>2.1. Нормативы финансовых затрат на содержание общественных территорий Охинского муниципального округа</w:t>
      </w:r>
      <w:r w:rsidRPr="00907F1F">
        <w:rPr>
          <w:bCs/>
          <w:iCs/>
          <w:sz w:val="28"/>
          <w:szCs w:val="28"/>
        </w:rPr>
        <w:t xml:space="preserve"> </w:t>
      </w:r>
      <w:r w:rsidRPr="00907F1F">
        <w:rPr>
          <w:bCs/>
          <w:sz w:val="28"/>
          <w:szCs w:val="28"/>
        </w:rPr>
        <w:t>устанавливаются постановлением администрации Охинского муниципального округа сроком на год с возможностью проведения в течение последующих 2-х лет ее индексации с учетом индекса потребительских цен, установленного действующим Прогнозом социально-экономического развития Российской Федерации на плановый период.</w:t>
      </w:r>
    </w:p>
    <w:p w:rsidR="00A64DF7" w:rsidRPr="00907F1F" w:rsidRDefault="00A64DF7" w:rsidP="00A64DF7">
      <w:pPr>
        <w:shd w:val="clear" w:color="auto" w:fill="FFFFFF"/>
        <w:spacing w:before="240" w:after="240" w:line="276" w:lineRule="auto"/>
        <w:jc w:val="center"/>
        <w:rPr>
          <w:sz w:val="28"/>
          <w:szCs w:val="28"/>
        </w:rPr>
      </w:pPr>
      <w:r w:rsidRPr="00907F1F">
        <w:rPr>
          <w:sz w:val="28"/>
          <w:szCs w:val="28"/>
        </w:rPr>
        <w:t>3. Порядок расчета предельных индексов</w:t>
      </w:r>
    </w:p>
    <w:p w:rsidR="00A64DF7" w:rsidRPr="00907F1F" w:rsidRDefault="00A64DF7" w:rsidP="00A64DF7">
      <w:pPr>
        <w:shd w:val="clear" w:color="auto" w:fill="FFFFFF"/>
        <w:spacing w:line="276" w:lineRule="auto"/>
        <w:ind w:firstLine="709"/>
        <w:jc w:val="both"/>
        <w:rPr>
          <w:bCs/>
          <w:sz w:val="28"/>
          <w:szCs w:val="28"/>
        </w:rPr>
      </w:pPr>
      <w:r w:rsidRPr="00907F1F">
        <w:rPr>
          <w:sz w:val="28"/>
          <w:szCs w:val="28"/>
        </w:rPr>
        <w:t>3</w:t>
      </w:r>
      <w:r w:rsidRPr="00374389">
        <w:rPr>
          <w:sz w:val="28"/>
          <w:szCs w:val="28"/>
        </w:rPr>
        <w:t xml:space="preserve">.1. Под предельным индексом </w:t>
      </w:r>
      <w:r w:rsidRPr="00907F1F">
        <w:rPr>
          <w:bCs/>
          <w:sz w:val="28"/>
          <w:szCs w:val="28"/>
        </w:rPr>
        <w:t>изменения нормативов финансовых затрат на содержание общественных территорий Охинского муниципального округа</w:t>
      </w:r>
      <w:r w:rsidRPr="00374389">
        <w:rPr>
          <w:sz w:val="28"/>
          <w:szCs w:val="28"/>
        </w:rPr>
        <w:t xml:space="preserve"> понимается установленное ограничение роста </w:t>
      </w:r>
      <w:r w:rsidRPr="00907F1F">
        <w:rPr>
          <w:bCs/>
          <w:sz w:val="28"/>
          <w:szCs w:val="28"/>
        </w:rPr>
        <w:t>нормативов финансовых затрат.</w:t>
      </w:r>
    </w:p>
    <w:p w:rsidR="00A64DF7" w:rsidRPr="00907F1F" w:rsidRDefault="00A64DF7" w:rsidP="00A64DF7">
      <w:pPr>
        <w:shd w:val="clear" w:color="auto" w:fill="FFFFFF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07F1F">
        <w:rPr>
          <w:rFonts w:eastAsiaTheme="minorHAnsi"/>
          <w:sz w:val="28"/>
          <w:szCs w:val="28"/>
          <w:lang w:eastAsia="en-US"/>
        </w:rPr>
        <w:t>3</w:t>
      </w:r>
      <w:r w:rsidRPr="00374389">
        <w:rPr>
          <w:rFonts w:eastAsiaTheme="minorHAnsi"/>
          <w:sz w:val="28"/>
          <w:szCs w:val="28"/>
          <w:lang w:eastAsia="en-US"/>
        </w:rPr>
        <w:t xml:space="preserve">.2. Предельный индекс </w:t>
      </w:r>
      <w:r w:rsidRPr="00907F1F">
        <w:rPr>
          <w:rFonts w:eastAsiaTheme="minorHAnsi"/>
          <w:bCs/>
          <w:sz w:val="28"/>
          <w:szCs w:val="28"/>
          <w:lang w:eastAsia="en-US"/>
        </w:rPr>
        <w:t>изменения нормативов финансовых затрат на содержание общественных территорий</w:t>
      </w:r>
      <w:r w:rsidRPr="00374389">
        <w:rPr>
          <w:rFonts w:eastAsiaTheme="minorHAnsi"/>
          <w:sz w:val="28"/>
          <w:szCs w:val="28"/>
          <w:lang w:eastAsia="en-US"/>
        </w:rPr>
        <w:t xml:space="preserve"> применяется равным индексу потребительских цен на соответствующий год, установленный действующим Прогнозом социально-экономического развития Российской Федерации.</w:t>
      </w:r>
    </w:p>
    <w:p w:rsidR="00A64DF7" w:rsidRPr="00907F1F" w:rsidRDefault="00A64DF7" w:rsidP="00A64DF7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907F1F">
        <w:rPr>
          <w:sz w:val="28"/>
          <w:szCs w:val="28"/>
        </w:rPr>
        <w:t>3.1. Предельный индекс изменения размера нормативов финансовых затрат на содержание общественных территорий Охинского муниципального округа рассчитывается по формуле:</w:t>
      </w:r>
    </w:p>
    <w:p w:rsidR="00A64DF7" w:rsidRPr="00907F1F" w:rsidRDefault="00A64DF7" w:rsidP="00A64DF7">
      <w:pPr>
        <w:shd w:val="clear" w:color="auto" w:fill="FFFFFF"/>
        <w:spacing w:line="276" w:lineRule="auto"/>
        <w:jc w:val="center"/>
        <w:rPr>
          <w:sz w:val="28"/>
          <w:szCs w:val="28"/>
        </w:rPr>
      </w:pPr>
      <w:r w:rsidRPr="00907F1F">
        <w:rPr>
          <w:sz w:val="28"/>
          <w:szCs w:val="28"/>
          <w:lang w:val="en-US"/>
        </w:rPr>
        <w:t>I</w:t>
      </w:r>
      <w:r w:rsidRPr="00907F1F">
        <w:rPr>
          <w:sz w:val="28"/>
          <w:szCs w:val="28"/>
        </w:rPr>
        <w:t xml:space="preserve"> = </w:t>
      </w:r>
      <w:r w:rsidRPr="00907F1F">
        <w:rPr>
          <w:sz w:val="28"/>
          <w:szCs w:val="28"/>
          <w:lang w:val="en-US"/>
        </w:rPr>
        <w:t>N</w:t>
      </w:r>
      <w:r w:rsidRPr="00907F1F">
        <w:rPr>
          <w:sz w:val="28"/>
          <w:szCs w:val="28"/>
        </w:rPr>
        <w:t xml:space="preserve"> х (</w:t>
      </w:r>
      <w:proofErr w:type="gramStart"/>
      <w:r w:rsidRPr="00907F1F">
        <w:rPr>
          <w:sz w:val="28"/>
          <w:szCs w:val="28"/>
        </w:rPr>
        <w:t>1</w:t>
      </w:r>
      <w:proofErr w:type="gramEnd"/>
      <w:r w:rsidRPr="00907F1F">
        <w:rPr>
          <w:sz w:val="28"/>
          <w:szCs w:val="28"/>
        </w:rPr>
        <w:t xml:space="preserve"> + </w:t>
      </w:r>
      <w:r w:rsidRPr="00907F1F">
        <w:rPr>
          <w:sz w:val="28"/>
          <w:szCs w:val="28"/>
          <w:lang w:val="en-US"/>
        </w:rPr>
        <w:t>P</w:t>
      </w:r>
      <w:r w:rsidRPr="00907F1F">
        <w:rPr>
          <w:sz w:val="28"/>
          <w:szCs w:val="28"/>
        </w:rPr>
        <w:t>), где:</w:t>
      </w:r>
    </w:p>
    <w:p w:rsidR="00A64DF7" w:rsidRPr="00907F1F" w:rsidRDefault="00A64DF7" w:rsidP="00A64DF7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907F1F">
        <w:rPr>
          <w:iCs/>
          <w:sz w:val="28"/>
          <w:szCs w:val="28"/>
        </w:rPr>
        <w:lastRenderedPageBreak/>
        <w:t>I</w:t>
      </w:r>
      <w:r w:rsidRPr="00907F1F">
        <w:rPr>
          <w:sz w:val="28"/>
          <w:szCs w:val="28"/>
        </w:rPr>
        <w:t xml:space="preserve"> –  предельный индекс изменения размера нормативов финансовых затрат;</w:t>
      </w:r>
    </w:p>
    <w:p w:rsidR="00A64DF7" w:rsidRPr="00907F1F" w:rsidRDefault="00A64DF7" w:rsidP="00A64DF7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907F1F">
        <w:rPr>
          <w:sz w:val="28"/>
          <w:szCs w:val="28"/>
          <w:lang w:val="en-US"/>
        </w:rPr>
        <w:t>N</w:t>
      </w:r>
      <w:r w:rsidRPr="00907F1F">
        <w:rPr>
          <w:sz w:val="28"/>
          <w:szCs w:val="28"/>
        </w:rPr>
        <w:t xml:space="preserve"> – </w:t>
      </w:r>
      <w:proofErr w:type="gramStart"/>
      <w:r w:rsidRPr="00907F1F">
        <w:rPr>
          <w:sz w:val="28"/>
          <w:szCs w:val="28"/>
        </w:rPr>
        <w:t>действующий</w:t>
      </w:r>
      <w:proofErr w:type="gramEnd"/>
      <w:r w:rsidRPr="00907F1F">
        <w:rPr>
          <w:sz w:val="28"/>
          <w:szCs w:val="28"/>
        </w:rPr>
        <w:t xml:space="preserve"> норматив затрат на содержание общественных территорий;</w:t>
      </w:r>
    </w:p>
    <w:p w:rsidR="00A753E6" w:rsidRPr="00907F1F" w:rsidRDefault="00A64DF7" w:rsidP="000078ED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907F1F">
        <w:rPr>
          <w:iCs/>
          <w:sz w:val="28"/>
          <w:szCs w:val="28"/>
        </w:rPr>
        <w:t>P</w:t>
      </w:r>
      <w:r w:rsidRPr="00907F1F">
        <w:rPr>
          <w:sz w:val="28"/>
          <w:szCs w:val="28"/>
        </w:rPr>
        <w:t xml:space="preserve"> – </w:t>
      </w:r>
      <w:r w:rsidR="00E52120" w:rsidRPr="00907F1F">
        <w:rPr>
          <w:sz w:val="28"/>
          <w:szCs w:val="28"/>
        </w:rPr>
        <w:t>индекс потребительских цен на соответствующий год, установленный действующим Прогнозом социально-экономического развития Российской Федерации</w:t>
      </w:r>
      <w:r w:rsidRPr="00907F1F">
        <w:rPr>
          <w:sz w:val="28"/>
          <w:szCs w:val="28"/>
        </w:rPr>
        <w:t>.</w:t>
      </w:r>
    </w:p>
    <w:sectPr w:rsidR="00A753E6" w:rsidRPr="00907F1F" w:rsidSect="003160D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67468"/>
    <w:multiLevelType w:val="multilevel"/>
    <w:tmpl w:val="363E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BB7D97"/>
    <w:multiLevelType w:val="multilevel"/>
    <w:tmpl w:val="AF96A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3E2"/>
    <w:rsid w:val="000078ED"/>
    <w:rsid w:val="00134E88"/>
    <w:rsid w:val="00146DBA"/>
    <w:rsid w:val="00264002"/>
    <w:rsid w:val="002A00CB"/>
    <w:rsid w:val="002C1421"/>
    <w:rsid w:val="003160D9"/>
    <w:rsid w:val="00374389"/>
    <w:rsid w:val="00390D5A"/>
    <w:rsid w:val="004D7EB1"/>
    <w:rsid w:val="00533481"/>
    <w:rsid w:val="00594AC4"/>
    <w:rsid w:val="005A5980"/>
    <w:rsid w:val="00600104"/>
    <w:rsid w:val="006234E4"/>
    <w:rsid w:val="006468FC"/>
    <w:rsid w:val="006B13E2"/>
    <w:rsid w:val="007035D4"/>
    <w:rsid w:val="007C5C21"/>
    <w:rsid w:val="007D5100"/>
    <w:rsid w:val="00832BB6"/>
    <w:rsid w:val="008C2BAD"/>
    <w:rsid w:val="0090715C"/>
    <w:rsid w:val="00907F1F"/>
    <w:rsid w:val="00935C4B"/>
    <w:rsid w:val="00A246B1"/>
    <w:rsid w:val="00A24D6F"/>
    <w:rsid w:val="00A64DF7"/>
    <w:rsid w:val="00A753E6"/>
    <w:rsid w:val="00AE4A80"/>
    <w:rsid w:val="00AF0B64"/>
    <w:rsid w:val="00B11158"/>
    <w:rsid w:val="00BA45DF"/>
    <w:rsid w:val="00BD507F"/>
    <w:rsid w:val="00BE2A09"/>
    <w:rsid w:val="00D460B0"/>
    <w:rsid w:val="00D85874"/>
    <w:rsid w:val="00DA1F7F"/>
    <w:rsid w:val="00DA4846"/>
    <w:rsid w:val="00DA71E8"/>
    <w:rsid w:val="00DC1113"/>
    <w:rsid w:val="00E00350"/>
    <w:rsid w:val="00E52120"/>
    <w:rsid w:val="00EB3F5A"/>
    <w:rsid w:val="00EC0230"/>
    <w:rsid w:val="00ED7D0D"/>
    <w:rsid w:val="00EF3066"/>
    <w:rsid w:val="00EF3BE1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CD68B-928E-416D-8BE6-E99707227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D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035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035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8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4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2417</TotalTime>
  <Pages>1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Ксендзова Татьяна Арнольдовна</dc:creator>
  <cp:keywords/>
  <dc:description/>
  <cp:lastModifiedBy>Ксендзова Татьяна Арнольдовна</cp:lastModifiedBy>
  <cp:revision>32</cp:revision>
  <cp:lastPrinted>2025-06-02T01:05:00Z</cp:lastPrinted>
  <dcterms:created xsi:type="dcterms:W3CDTF">2025-05-27T06:02:00Z</dcterms:created>
  <dcterms:modified xsi:type="dcterms:W3CDTF">2025-12-11T23:10:00Z</dcterms:modified>
</cp:coreProperties>
</file>