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DCE" w:rsidRPr="00640F61" w:rsidRDefault="00A62DCE" w:rsidP="00A62DCE">
      <w:pPr>
        <w:jc w:val="center"/>
      </w:pPr>
      <w:r w:rsidRPr="00CD2D21">
        <w:rPr>
          <w:noProof/>
          <w:sz w:val="28"/>
          <w:szCs w:val="28"/>
        </w:rPr>
        <w:drawing>
          <wp:inline distT="0" distB="0" distL="0" distR="0" wp14:anchorId="72D097E6" wp14:editId="47604E43">
            <wp:extent cx="428625" cy="571500"/>
            <wp:effectExtent l="0" t="0" r="0" b="0"/>
            <wp:docPr id="1" name="Рисунок 1" descr="ger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DCE" w:rsidRPr="00640F61" w:rsidRDefault="00A62DCE" w:rsidP="00A62DCE">
      <w:pPr>
        <w:keepNext/>
        <w:spacing w:after="120"/>
        <w:jc w:val="center"/>
        <w:outlineLvl w:val="0"/>
        <w:rPr>
          <w:bCs/>
          <w:color w:val="000000" w:themeColor="text1"/>
        </w:rPr>
      </w:pPr>
    </w:p>
    <w:p w:rsidR="00A62DCE" w:rsidRPr="00CD2D21" w:rsidRDefault="00A62DCE" w:rsidP="00A62DCE">
      <w:pPr>
        <w:keepNext/>
        <w:spacing w:before="120" w:after="120"/>
        <w:jc w:val="center"/>
        <w:outlineLvl w:val="0"/>
        <w:rPr>
          <w:color w:val="000000" w:themeColor="text1"/>
          <w:sz w:val="28"/>
          <w:szCs w:val="28"/>
        </w:rPr>
      </w:pPr>
      <w:r w:rsidRPr="00CD2D21">
        <w:rPr>
          <w:bCs/>
          <w:color w:val="000000" w:themeColor="text1"/>
          <w:sz w:val="28"/>
          <w:szCs w:val="28"/>
        </w:rPr>
        <w:t xml:space="preserve">АДМИНИСТРАЦИЯ </w:t>
      </w:r>
      <w:r w:rsidRPr="00CD2D21">
        <w:rPr>
          <w:color w:val="000000" w:themeColor="text1"/>
          <w:sz w:val="28"/>
          <w:szCs w:val="28"/>
        </w:rPr>
        <w:t>МУНИЦИПАЛЬНОГО ОБРАЗОВАНИЯ</w:t>
      </w:r>
    </w:p>
    <w:p w:rsidR="00A62DCE" w:rsidRPr="00CD2D21" w:rsidRDefault="00A62DCE" w:rsidP="00A62DCE">
      <w:pPr>
        <w:keepNext/>
        <w:spacing w:before="120" w:after="120"/>
        <w:jc w:val="center"/>
        <w:outlineLvl w:val="0"/>
        <w:rPr>
          <w:color w:val="000000" w:themeColor="text1"/>
          <w:sz w:val="28"/>
          <w:szCs w:val="28"/>
        </w:rPr>
      </w:pPr>
      <w:r w:rsidRPr="00CD2D21">
        <w:rPr>
          <w:color w:val="000000" w:themeColor="text1"/>
          <w:sz w:val="28"/>
          <w:szCs w:val="28"/>
        </w:rPr>
        <w:t xml:space="preserve"> ГОРОДСКОЙ ОКРУГ «ОХИНСКИЙ»</w:t>
      </w:r>
    </w:p>
    <w:p w:rsidR="00A62DCE" w:rsidRPr="00CD2D21" w:rsidRDefault="00A62DCE" w:rsidP="00A62DCE">
      <w:pPr>
        <w:keepNext/>
        <w:jc w:val="center"/>
        <w:outlineLvl w:val="1"/>
        <w:rPr>
          <w:color w:val="000000" w:themeColor="text1"/>
          <w:sz w:val="28"/>
          <w:szCs w:val="28"/>
        </w:rPr>
      </w:pPr>
    </w:p>
    <w:p w:rsidR="00A62DCE" w:rsidRPr="00CD2D21" w:rsidRDefault="00A62DCE" w:rsidP="00A62DCE">
      <w:pPr>
        <w:keepNext/>
        <w:jc w:val="center"/>
        <w:outlineLvl w:val="1"/>
        <w:rPr>
          <w:b/>
          <w:color w:val="000000" w:themeColor="text1"/>
          <w:sz w:val="28"/>
          <w:szCs w:val="28"/>
        </w:rPr>
      </w:pPr>
      <w:r w:rsidRPr="00CD2D21">
        <w:rPr>
          <w:b/>
          <w:color w:val="000000" w:themeColor="text1"/>
          <w:sz w:val="28"/>
          <w:szCs w:val="28"/>
        </w:rPr>
        <w:t>ПОСТАНОВЛЕНИЕ</w:t>
      </w:r>
    </w:p>
    <w:p w:rsidR="00A62DCE" w:rsidRPr="00640F61" w:rsidRDefault="00A62DCE" w:rsidP="00A62DCE">
      <w:pPr>
        <w:rPr>
          <w:color w:val="000000" w:themeColor="text1"/>
          <w:u w:val="single"/>
        </w:rPr>
      </w:pPr>
    </w:p>
    <w:p w:rsidR="00A62DCE" w:rsidRPr="0053452B" w:rsidRDefault="00A62DCE" w:rsidP="00A62DCE">
      <w:pPr>
        <w:tabs>
          <w:tab w:val="left" w:pos="1701"/>
          <w:tab w:val="left" w:pos="1985"/>
        </w:tabs>
        <w:spacing w:before="240"/>
        <w:rPr>
          <w:color w:val="000000" w:themeColor="text1"/>
          <w:sz w:val="28"/>
          <w:szCs w:val="28"/>
          <w:u w:val="single"/>
        </w:rPr>
      </w:pPr>
      <w:r w:rsidRPr="0053452B">
        <w:rPr>
          <w:color w:val="000000" w:themeColor="text1"/>
          <w:sz w:val="28"/>
          <w:szCs w:val="28"/>
        </w:rPr>
        <w:t xml:space="preserve">от </w:t>
      </w:r>
      <w:r w:rsidR="00062CE6" w:rsidRPr="00DA4F51">
        <w:rPr>
          <w:color w:val="000000" w:themeColor="text1"/>
          <w:sz w:val="28"/>
          <w:szCs w:val="28"/>
        </w:rPr>
        <w:t>____________</w:t>
      </w:r>
      <w:r w:rsidRPr="00DA4F51">
        <w:rPr>
          <w:color w:val="000000" w:themeColor="text1"/>
          <w:sz w:val="28"/>
          <w:szCs w:val="28"/>
        </w:rPr>
        <w:t xml:space="preserve"> </w:t>
      </w:r>
      <w:r w:rsidRPr="0053452B">
        <w:rPr>
          <w:color w:val="000000" w:themeColor="text1"/>
          <w:sz w:val="28"/>
          <w:szCs w:val="28"/>
        </w:rPr>
        <w:t xml:space="preserve">                                    </w:t>
      </w:r>
      <w:r w:rsidR="0053452B">
        <w:rPr>
          <w:color w:val="000000" w:themeColor="text1"/>
          <w:sz w:val="28"/>
          <w:szCs w:val="28"/>
        </w:rPr>
        <w:t xml:space="preserve">                           </w:t>
      </w:r>
      <w:r w:rsidRPr="0053452B">
        <w:rPr>
          <w:color w:val="000000" w:themeColor="text1"/>
          <w:sz w:val="28"/>
          <w:szCs w:val="28"/>
        </w:rPr>
        <w:t xml:space="preserve">            </w:t>
      </w:r>
      <w:r w:rsidR="0003331D">
        <w:rPr>
          <w:color w:val="000000" w:themeColor="text1"/>
          <w:sz w:val="28"/>
          <w:szCs w:val="28"/>
        </w:rPr>
        <w:t xml:space="preserve">         </w:t>
      </w:r>
      <w:r w:rsidR="00062CE6">
        <w:rPr>
          <w:color w:val="000000" w:themeColor="text1"/>
          <w:sz w:val="28"/>
          <w:szCs w:val="28"/>
        </w:rPr>
        <w:t xml:space="preserve">   </w:t>
      </w:r>
      <w:r w:rsidRPr="0053452B">
        <w:rPr>
          <w:color w:val="000000" w:themeColor="text1"/>
          <w:sz w:val="28"/>
          <w:szCs w:val="28"/>
        </w:rPr>
        <w:t>№</w:t>
      </w:r>
      <w:r w:rsidR="0003331D">
        <w:rPr>
          <w:color w:val="000000" w:themeColor="text1"/>
          <w:sz w:val="28"/>
          <w:szCs w:val="28"/>
        </w:rPr>
        <w:t xml:space="preserve"> </w:t>
      </w:r>
      <w:r w:rsidR="00062CE6">
        <w:rPr>
          <w:color w:val="000000" w:themeColor="text1"/>
          <w:sz w:val="28"/>
          <w:szCs w:val="28"/>
        </w:rPr>
        <w:t>______</w:t>
      </w:r>
    </w:p>
    <w:p w:rsidR="00A62DCE" w:rsidRPr="005111F1" w:rsidRDefault="00A62DCE" w:rsidP="00A62DCE">
      <w:pPr>
        <w:jc w:val="center"/>
        <w:rPr>
          <w:color w:val="000000" w:themeColor="text1"/>
          <w:sz w:val="28"/>
          <w:szCs w:val="28"/>
        </w:rPr>
      </w:pPr>
      <w:r w:rsidRPr="005111F1">
        <w:rPr>
          <w:color w:val="000000" w:themeColor="text1"/>
          <w:sz w:val="28"/>
          <w:szCs w:val="28"/>
        </w:rPr>
        <w:t>г. Оха</w:t>
      </w:r>
    </w:p>
    <w:p w:rsidR="00A62DCE" w:rsidRPr="00640F61" w:rsidRDefault="00A62DCE" w:rsidP="00A62DCE">
      <w:pPr>
        <w:jc w:val="both"/>
        <w:rPr>
          <w:color w:val="000000" w:themeColor="text1"/>
        </w:rPr>
      </w:pPr>
    </w:p>
    <w:p w:rsidR="00A62DCE" w:rsidRPr="00640F61" w:rsidRDefault="00A62DCE" w:rsidP="00A62DCE">
      <w:pPr>
        <w:jc w:val="both"/>
        <w:rPr>
          <w:color w:val="000000" w:themeColor="text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9"/>
        <w:gridCol w:w="4666"/>
      </w:tblGrid>
      <w:tr w:rsidR="00856F2E" w:rsidRPr="00856F2E" w:rsidTr="00FA28E3">
        <w:tc>
          <w:tcPr>
            <w:tcW w:w="4786" w:type="dxa"/>
          </w:tcPr>
          <w:p w:rsidR="00A62DCE" w:rsidRPr="00856F2E" w:rsidRDefault="00A62DCE" w:rsidP="00FA28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56F2E">
              <w:rPr>
                <w:sz w:val="28"/>
                <w:szCs w:val="28"/>
              </w:rPr>
              <w:t>О внесении изменени</w:t>
            </w:r>
            <w:r w:rsidR="0053452B">
              <w:rPr>
                <w:sz w:val="28"/>
                <w:szCs w:val="28"/>
              </w:rPr>
              <w:t>я</w:t>
            </w:r>
            <w:r w:rsidRPr="00856F2E">
              <w:rPr>
                <w:sz w:val="28"/>
                <w:szCs w:val="28"/>
              </w:rPr>
              <w:t xml:space="preserve"> в </w:t>
            </w:r>
            <w:r w:rsidR="0097179D">
              <w:rPr>
                <w:sz w:val="28"/>
                <w:szCs w:val="28"/>
              </w:rPr>
              <w:t xml:space="preserve">постановление администрации муниципального образования городской округ «Охинский» </w:t>
            </w:r>
            <w:r w:rsidR="000E60BC">
              <w:rPr>
                <w:sz w:val="28"/>
                <w:szCs w:val="28"/>
              </w:rPr>
              <w:t>от 11.08.2021 №</w:t>
            </w:r>
            <w:r w:rsidR="008C71E2">
              <w:rPr>
                <w:sz w:val="28"/>
                <w:szCs w:val="28"/>
              </w:rPr>
              <w:t xml:space="preserve"> </w:t>
            </w:r>
            <w:r w:rsidR="000E60BC">
              <w:rPr>
                <w:sz w:val="28"/>
                <w:szCs w:val="28"/>
              </w:rPr>
              <w:t xml:space="preserve">521 </w:t>
            </w:r>
            <w:r w:rsidR="0097179D">
              <w:rPr>
                <w:sz w:val="28"/>
                <w:szCs w:val="28"/>
              </w:rPr>
              <w:t>«</w:t>
            </w:r>
            <w:r w:rsidR="0097179D" w:rsidRPr="00DE0C21">
              <w:rPr>
                <w:sz w:val="28"/>
                <w:szCs w:val="28"/>
              </w:rPr>
              <w:t>О создании комиссии по оценке деятельности муниципальных унитарных и казенных предприятий в уставном капитале которых доля муниципального образования городской округ «Охинский» составляет не менее 25%</w:t>
            </w:r>
            <w:r w:rsidR="0097179D">
              <w:rPr>
                <w:sz w:val="28"/>
                <w:szCs w:val="28"/>
              </w:rPr>
              <w:t>»</w:t>
            </w:r>
          </w:p>
          <w:p w:rsidR="00A62DCE" w:rsidRPr="00856F2E" w:rsidRDefault="00A62DCE" w:rsidP="00FA28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841" w:type="dxa"/>
          </w:tcPr>
          <w:p w:rsidR="00A62DCE" w:rsidRPr="00856F2E" w:rsidRDefault="00A62DCE" w:rsidP="00FA28E3"/>
        </w:tc>
      </w:tr>
    </w:tbl>
    <w:p w:rsidR="00A62DCE" w:rsidRPr="00856F2E" w:rsidRDefault="00A62DCE" w:rsidP="00A62DCE">
      <w:pPr>
        <w:jc w:val="both"/>
      </w:pPr>
    </w:p>
    <w:p w:rsidR="00A62DCE" w:rsidRPr="00856F2E" w:rsidRDefault="00EA46FF" w:rsidP="00CF417A">
      <w:pPr>
        <w:spacing w:line="276" w:lineRule="auto"/>
        <w:ind w:firstLine="709"/>
        <w:jc w:val="both"/>
        <w:rPr>
          <w:iCs/>
          <w:sz w:val="28"/>
          <w:szCs w:val="28"/>
        </w:rPr>
      </w:pPr>
      <w:r w:rsidRPr="00EA46FF">
        <w:rPr>
          <w:iCs/>
          <w:sz w:val="28"/>
          <w:szCs w:val="28"/>
        </w:rPr>
        <w:t xml:space="preserve">В </w:t>
      </w:r>
      <w:r w:rsidR="000E60BC">
        <w:rPr>
          <w:iCs/>
          <w:sz w:val="28"/>
          <w:szCs w:val="28"/>
        </w:rPr>
        <w:t>связи с кадровым изменением, руководствуясь</w:t>
      </w:r>
      <w:r w:rsidR="00A62DCE" w:rsidRPr="00856F2E">
        <w:rPr>
          <w:iCs/>
          <w:sz w:val="28"/>
          <w:szCs w:val="28"/>
        </w:rPr>
        <w:t xml:space="preserve"> статьей 42 Устава муниципального образования городской округ «Охинский» Сахалинской области,</w:t>
      </w:r>
    </w:p>
    <w:p w:rsidR="00A62DCE" w:rsidRPr="00856F2E" w:rsidRDefault="00A62DCE" w:rsidP="00A62DCE">
      <w:pPr>
        <w:widowControl w:val="0"/>
        <w:spacing w:before="240" w:after="240" w:line="360" w:lineRule="auto"/>
        <w:jc w:val="both"/>
        <w:rPr>
          <w:sz w:val="28"/>
          <w:szCs w:val="28"/>
        </w:rPr>
      </w:pPr>
      <w:r w:rsidRPr="00856F2E">
        <w:rPr>
          <w:sz w:val="28"/>
          <w:szCs w:val="28"/>
        </w:rPr>
        <w:t>ПОСТАНОВЛЯЮ:</w:t>
      </w:r>
    </w:p>
    <w:p w:rsidR="00A62DCE" w:rsidRPr="00856F2E" w:rsidRDefault="00A62DCE" w:rsidP="00CF417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56F2E">
        <w:rPr>
          <w:sz w:val="28"/>
          <w:szCs w:val="28"/>
        </w:rPr>
        <w:t xml:space="preserve">1. Внести в </w:t>
      </w:r>
      <w:r w:rsidR="000E60BC" w:rsidRPr="000E60BC">
        <w:rPr>
          <w:sz w:val="28"/>
          <w:szCs w:val="28"/>
        </w:rPr>
        <w:t>постановление администрации муниципального образования городской округ «Охинский»</w:t>
      </w:r>
      <w:r w:rsidR="008C71E2" w:rsidRPr="008C71E2">
        <w:rPr>
          <w:sz w:val="28"/>
          <w:szCs w:val="28"/>
        </w:rPr>
        <w:t xml:space="preserve"> от 11.08.2021 № 521</w:t>
      </w:r>
      <w:r w:rsidR="000E60BC" w:rsidRPr="000E60BC">
        <w:rPr>
          <w:sz w:val="28"/>
          <w:szCs w:val="28"/>
        </w:rPr>
        <w:t xml:space="preserve"> «О создании комиссии по оценке деятельности муниципальных унитарных и казенных предприятий в уставном капитале которых доля муниципального образования городской округ «Охинский» составляет не менее 25%</w:t>
      </w:r>
      <w:r w:rsidRPr="00856F2E">
        <w:rPr>
          <w:bCs/>
          <w:sz w:val="28"/>
          <w:szCs w:val="28"/>
        </w:rPr>
        <w:t xml:space="preserve"> </w:t>
      </w:r>
      <w:r w:rsidRPr="00856F2E">
        <w:rPr>
          <w:sz w:val="28"/>
          <w:szCs w:val="28"/>
        </w:rPr>
        <w:t>следующ</w:t>
      </w:r>
      <w:r w:rsidR="0053452B">
        <w:rPr>
          <w:sz w:val="28"/>
          <w:szCs w:val="28"/>
        </w:rPr>
        <w:t>е</w:t>
      </w:r>
      <w:r w:rsidRPr="00856F2E">
        <w:rPr>
          <w:sz w:val="28"/>
          <w:szCs w:val="28"/>
        </w:rPr>
        <w:t>е изменени</w:t>
      </w:r>
      <w:r w:rsidR="0053452B">
        <w:rPr>
          <w:sz w:val="28"/>
          <w:szCs w:val="28"/>
        </w:rPr>
        <w:t>е</w:t>
      </w:r>
      <w:r w:rsidRPr="00856F2E">
        <w:rPr>
          <w:sz w:val="28"/>
          <w:szCs w:val="28"/>
        </w:rPr>
        <w:t xml:space="preserve">: </w:t>
      </w:r>
    </w:p>
    <w:p w:rsidR="00062CE6" w:rsidRPr="00062CE6" w:rsidRDefault="00A62DCE" w:rsidP="00CF417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56F2E">
        <w:rPr>
          <w:sz w:val="28"/>
          <w:szCs w:val="28"/>
        </w:rPr>
        <w:t xml:space="preserve"> </w:t>
      </w:r>
      <w:r w:rsidR="00062CE6">
        <w:rPr>
          <w:sz w:val="28"/>
          <w:szCs w:val="28"/>
        </w:rPr>
        <w:t>п</w:t>
      </w:r>
      <w:r w:rsidR="00062CE6" w:rsidRPr="00062CE6">
        <w:rPr>
          <w:sz w:val="28"/>
          <w:szCs w:val="28"/>
        </w:rPr>
        <w:t>ункт 1 изложить в следующей редакции:</w:t>
      </w:r>
    </w:p>
    <w:p w:rsidR="00062CE6" w:rsidRPr="00062CE6" w:rsidRDefault="00062CE6" w:rsidP="00CF417A">
      <w:pPr>
        <w:widowControl w:val="0"/>
        <w:autoSpaceDE w:val="0"/>
        <w:autoSpaceDN w:val="0"/>
        <w:adjustRightInd w:val="0"/>
        <w:spacing w:after="24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62CE6">
        <w:rPr>
          <w:sz w:val="28"/>
          <w:szCs w:val="28"/>
        </w:rPr>
        <w:t>1. Создать комиссию по оценке деятельности муниципальных унитарных и казенных предприятий в уставном капитале которых доля муниципального образования городской округ «Охинский» составляет не менее 25% в следующем составе: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29"/>
        <w:gridCol w:w="6526"/>
      </w:tblGrid>
      <w:tr w:rsidR="00062CE6" w:rsidRPr="00DE0C21" w:rsidTr="009E66B9">
        <w:trPr>
          <w:trHeight w:val="709"/>
        </w:trPr>
        <w:tc>
          <w:tcPr>
            <w:tcW w:w="2873" w:type="dxa"/>
          </w:tcPr>
          <w:p w:rsidR="00062CE6" w:rsidRPr="00DE0C21" w:rsidRDefault="00C1746E" w:rsidP="00CF417A">
            <w:pPr>
              <w:pStyle w:val="ConsPlusNormal"/>
              <w:spacing w:line="276" w:lineRule="auto"/>
              <w:ind w:left="-100" w:hanging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Михлик</w:t>
            </w:r>
            <w:r w:rsidR="00062CE6" w:rsidRPr="00DE0C21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6697" w:type="dxa"/>
          </w:tcPr>
          <w:p w:rsidR="00062CE6" w:rsidRPr="00DE0C21" w:rsidRDefault="00062CE6" w:rsidP="00CF417A">
            <w:pPr>
              <w:pStyle w:val="ConsPlusNormal"/>
              <w:spacing w:after="240" w:line="276" w:lineRule="auto"/>
              <w:ind w:left="-100" w:firstLine="3"/>
              <w:rPr>
                <w:rFonts w:ascii="Times New Roman" w:hAnsi="Times New Roman" w:cs="Times New Roman"/>
                <w:sz w:val="28"/>
                <w:szCs w:val="28"/>
              </w:rPr>
            </w:pPr>
            <w:r w:rsidRPr="00DE0C2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1746E">
              <w:rPr>
                <w:rFonts w:ascii="Times New Roman" w:hAnsi="Times New Roman" w:cs="Times New Roman"/>
                <w:sz w:val="28"/>
                <w:szCs w:val="28"/>
              </w:rPr>
              <w:t xml:space="preserve">и.о. </w:t>
            </w:r>
            <w:r w:rsidRPr="00DE0C21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C1746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E0C2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городской округ «Охинский», председатель комиссии;</w:t>
            </w:r>
          </w:p>
        </w:tc>
      </w:tr>
      <w:tr w:rsidR="00062CE6" w:rsidRPr="00DE0C21" w:rsidTr="009E66B9">
        <w:trPr>
          <w:trHeight w:val="1258"/>
        </w:trPr>
        <w:tc>
          <w:tcPr>
            <w:tcW w:w="2873" w:type="dxa"/>
          </w:tcPr>
          <w:p w:rsidR="00062CE6" w:rsidRPr="00DE0C21" w:rsidRDefault="00062CE6" w:rsidP="00CF417A">
            <w:pPr>
              <w:pStyle w:val="ConsPlusNormal"/>
              <w:spacing w:line="276" w:lineRule="auto"/>
              <w:ind w:left="-100" w:hanging="3"/>
              <w:rPr>
                <w:rFonts w:ascii="Times New Roman" w:hAnsi="Times New Roman" w:cs="Times New Roman"/>
                <w:sz w:val="28"/>
                <w:szCs w:val="28"/>
              </w:rPr>
            </w:pPr>
            <w:r w:rsidRPr="00DE0C21">
              <w:rPr>
                <w:rFonts w:ascii="Times New Roman" w:hAnsi="Times New Roman" w:cs="Times New Roman"/>
                <w:sz w:val="28"/>
                <w:szCs w:val="28"/>
              </w:rPr>
              <w:t>Горбатов А.Е.</w:t>
            </w:r>
          </w:p>
        </w:tc>
        <w:tc>
          <w:tcPr>
            <w:tcW w:w="6697" w:type="dxa"/>
          </w:tcPr>
          <w:p w:rsidR="00062CE6" w:rsidRPr="00DE0C21" w:rsidRDefault="00062CE6" w:rsidP="00CF417A">
            <w:pPr>
              <w:pStyle w:val="ConsPlusNormal"/>
              <w:spacing w:after="120" w:line="276" w:lineRule="auto"/>
              <w:ind w:left="-102" w:firstLine="3"/>
              <w:rPr>
                <w:rFonts w:ascii="Times New Roman" w:hAnsi="Times New Roman" w:cs="Times New Roman"/>
                <w:sz w:val="28"/>
                <w:szCs w:val="28"/>
              </w:rPr>
            </w:pPr>
            <w:r w:rsidRPr="00DE0C21">
              <w:rPr>
                <w:rFonts w:ascii="Times New Roman" w:hAnsi="Times New Roman" w:cs="Times New Roman"/>
                <w:sz w:val="28"/>
                <w:szCs w:val="28"/>
              </w:rPr>
              <w:t>- председател</w:t>
            </w:r>
            <w:r w:rsidR="00C1746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E0C21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управлению муниципальным имуществом  и экономике муниципального образования городской округ «Охинский», заместитель председателя комиссии;</w:t>
            </w:r>
          </w:p>
        </w:tc>
      </w:tr>
      <w:tr w:rsidR="00062CE6" w:rsidRPr="00DE0C21" w:rsidTr="009E66B9">
        <w:tc>
          <w:tcPr>
            <w:tcW w:w="2873" w:type="dxa"/>
          </w:tcPr>
          <w:p w:rsidR="00062CE6" w:rsidRPr="00DE0C21" w:rsidRDefault="00062CE6" w:rsidP="00CF417A">
            <w:pPr>
              <w:pStyle w:val="ConsPlusNormal"/>
              <w:spacing w:line="276" w:lineRule="auto"/>
              <w:ind w:left="-100" w:hanging="3"/>
              <w:rPr>
                <w:rFonts w:ascii="Times New Roman" w:hAnsi="Times New Roman" w:cs="Times New Roman"/>
                <w:sz w:val="28"/>
                <w:szCs w:val="28"/>
              </w:rPr>
            </w:pPr>
            <w:r w:rsidRPr="00DE0C21">
              <w:rPr>
                <w:rFonts w:ascii="Times New Roman" w:hAnsi="Times New Roman" w:cs="Times New Roman"/>
                <w:sz w:val="28"/>
                <w:szCs w:val="28"/>
              </w:rPr>
              <w:t>Ксендзова Т.А.</w:t>
            </w:r>
          </w:p>
        </w:tc>
        <w:tc>
          <w:tcPr>
            <w:tcW w:w="6697" w:type="dxa"/>
          </w:tcPr>
          <w:p w:rsidR="00062CE6" w:rsidRPr="00DE0C21" w:rsidRDefault="00062CE6" w:rsidP="00CF417A">
            <w:pPr>
              <w:pStyle w:val="ConsPlusNormal"/>
              <w:tabs>
                <w:tab w:val="left" w:pos="388"/>
              </w:tabs>
              <w:spacing w:line="276" w:lineRule="auto"/>
              <w:ind w:left="-102" w:firstLine="3"/>
              <w:rPr>
                <w:rFonts w:ascii="Times New Roman" w:hAnsi="Times New Roman" w:cs="Times New Roman"/>
                <w:sz w:val="28"/>
                <w:szCs w:val="28"/>
              </w:rPr>
            </w:pPr>
            <w:r w:rsidRPr="00DE0C21">
              <w:rPr>
                <w:rFonts w:ascii="Times New Roman" w:hAnsi="Times New Roman" w:cs="Times New Roman"/>
                <w:sz w:val="28"/>
                <w:szCs w:val="28"/>
              </w:rPr>
              <w:t>- консультант отдела прогнозирования, экономического развития и предпринимательства комитета по управлению муниципальным имуществом  и экономике муниципального образования городской округ «Охинский», секретарь комиссии;</w:t>
            </w:r>
          </w:p>
        </w:tc>
      </w:tr>
      <w:tr w:rsidR="00062CE6" w:rsidRPr="00DE0C21" w:rsidTr="009E66B9">
        <w:tc>
          <w:tcPr>
            <w:tcW w:w="2873" w:type="dxa"/>
          </w:tcPr>
          <w:p w:rsidR="00062CE6" w:rsidRPr="00DE0C21" w:rsidRDefault="00062CE6" w:rsidP="00CF417A">
            <w:pPr>
              <w:pStyle w:val="ConsPlusNormal"/>
              <w:spacing w:before="120" w:after="120" w:line="276" w:lineRule="auto"/>
              <w:ind w:left="-102" w:hanging="3"/>
              <w:rPr>
                <w:rFonts w:ascii="Times New Roman" w:hAnsi="Times New Roman" w:cs="Times New Roman"/>
                <w:sz w:val="28"/>
                <w:szCs w:val="28"/>
              </w:rPr>
            </w:pPr>
            <w:r w:rsidRPr="00DE0C21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697" w:type="dxa"/>
          </w:tcPr>
          <w:p w:rsidR="00062CE6" w:rsidRPr="00DE0C21" w:rsidRDefault="00062CE6" w:rsidP="00CF417A">
            <w:pPr>
              <w:pStyle w:val="ConsPlusNormal"/>
              <w:spacing w:line="276" w:lineRule="auto"/>
              <w:ind w:left="-100"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CE6" w:rsidRPr="00DE0C21" w:rsidTr="009E66B9">
        <w:trPr>
          <w:trHeight w:val="736"/>
        </w:trPr>
        <w:tc>
          <w:tcPr>
            <w:tcW w:w="2873" w:type="dxa"/>
          </w:tcPr>
          <w:p w:rsidR="00062CE6" w:rsidRPr="00DE0C21" w:rsidRDefault="00C1746E" w:rsidP="00CF417A">
            <w:pPr>
              <w:pStyle w:val="ConsPlusNormal"/>
              <w:spacing w:line="276" w:lineRule="auto"/>
              <w:ind w:left="-100" w:hanging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Земцова М</w:t>
            </w:r>
            <w:r w:rsidR="00062CE6" w:rsidRPr="00DE0C21"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</w:tc>
        <w:tc>
          <w:tcPr>
            <w:tcW w:w="6697" w:type="dxa"/>
          </w:tcPr>
          <w:p w:rsidR="00062CE6" w:rsidRPr="00DE0C21" w:rsidRDefault="00062CE6" w:rsidP="00CF417A">
            <w:pPr>
              <w:pStyle w:val="ConsPlusNormal"/>
              <w:spacing w:after="120" w:line="276" w:lineRule="auto"/>
              <w:ind w:left="-102" w:firstLine="3"/>
              <w:rPr>
                <w:rFonts w:ascii="Times New Roman" w:hAnsi="Times New Roman" w:cs="Times New Roman"/>
                <w:sz w:val="28"/>
                <w:szCs w:val="28"/>
              </w:rPr>
            </w:pPr>
            <w:r w:rsidRPr="00DE0C21">
              <w:rPr>
                <w:rFonts w:ascii="Times New Roman" w:hAnsi="Times New Roman" w:cs="Times New Roman"/>
                <w:sz w:val="28"/>
                <w:szCs w:val="28"/>
              </w:rPr>
              <w:t>- первый заместитель главы муниципального образования городской округ «Охинский», первый заместитель главы администрации муниципального образования городской округ «Охинский»;</w:t>
            </w:r>
          </w:p>
        </w:tc>
      </w:tr>
      <w:tr w:rsidR="00062CE6" w:rsidRPr="00DE0C21" w:rsidTr="009E66B9">
        <w:trPr>
          <w:trHeight w:val="736"/>
        </w:trPr>
        <w:tc>
          <w:tcPr>
            <w:tcW w:w="2873" w:type="dxa"/>
          </w:tcPr>
          <w:p w:rsidR="00062CE6" w:rsidRPr="00DE0C21" w:rsidRDefault="00062CE6" w:rsidP="00CF417A">
            <w:pPr>
              <w:pStyle w:val="ConsPlusNormal"/>
              <w:spacing w:line="276" w:lineRule="auto"/>
              <w:ind w:left="-100" w:hanging="3"/>
              <w:rPr>
                <w:rFonts w:ascii="Times New Roman" w:hAnsi="Times New Roman" w:cs="Times New Roman"/>
                <w:sz w:val="28"/>
                <w:szCs w:val="28"/>
              </w:rPr>
            </w:pPr>
            <w:r w:rsidRPr="00DE0C21">
              <w:rPr>
                <w:rFonts w:ascii="Times New Roman" w:hAnsi="Times New Roman" w:cs="Times New Roman"/>
                <w:sz w:val="28"/>
                <w:szCs w:val="28"/>
              </w:rPr>
              <w:t>Заиченко О.В.</w:t>
            </w:r>
          </w:p>
        </w:tc>
        <w:tc>
          <w:tcPr>
            <w:tcW w:w="6697" w:type="dxa"/>
          </w:tcPr>
          <w:p w:rsidR="00062CE6" w:rsidRPr="00DE0C21" w:rsidRDefault="00062CE6" w:rsidP="00CF417A">
            <w:pPr>
              <w:pStyle w:val="ConsPlusNormal"/>
              <w:spacing w:after="120" w:line="276" w:lineRule="auto"/>
              <w:ind w:left="-102" w:firstLine="3"/>
              <w:rPr>
                <w:rFonts w:ascii="Times New Roman" w:hAnsi="Times New Roman" w:cs="Times New Roman"/>
                <w:sz w:val="28"/>
                <w:szCs w:val="28"/>
              </w:rPr>
            </w:pPr>
            <w:r w:rsidRPr="00DE0C21">
              <w:rPr>
                <w:rFonts w:ascii="Times New Roman" w:hAnsi="Times New Roman" w:cs="Times New Roman"/>
                <w:sz w:val="28"/>
                <w:szCs w:val="28"/>
              </w:rPr>
              <w:t>- начальник финансового управления муниципального образования городской округ «Охинский»;</w:t>
            </w:r>
          </w:p>
        </w:tc>
      </w:tr>
      <w:tr w:rsidR="00062CE6" w:rsidRPr="00DE0C21" w:rsidTr="009E66B9">
        <w:trPr>
          <w:trHeight w:val="743"/>
        </w:trPr>
        <w:tc>
          <w:tcPr>
            <w:tcW w:w="2873" w:type="dxa"/>
          </w:tcPr>
          <w:p w:rsidR="00062CE6" w:rsidRPr="00DE0C21" w:rsidRDefault="00062CE6" w:rsidP="00CF417A">
            <w:pPr>
              <w:pStyle w:val="ConsPlusNormal"/>
              <w:spacing w:line="276" w:lineRule="auto"/>
              <w:ind w:left="-100" w:hanging="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0C21">
              <w:rPr>
                <w:rFonts w:ascii="Times New Roman" w:hAnsi="Times New Roman" w:cs="Times New Roman"/>
                <w:sz w:val="28"/>
                <w:szCs w:val="28"/>
              </w:rPr>
              <w:t>Силенгинский</w:t>
            </w:r>
            <w:proofErr w:type="spellEnd"/>
            <w:r w:rsidRPr="00DE0C21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6697" w:type="dxa"/>
          </w:tcPr>
          <w:p w:rsidR="00062CE6" w:rsidRPr="00DE0C21" w:rsidRDefault="00062CE6" w:rsidP="00CF417A">
            <w:pPr>
              <w:pStyle w:val="ConsPlusNormal"/>
              <w:spacing w:after="120" w:line="276" w:lineRule="auto"/>
              <w:ind w:left="-102" w:firstLine="3"/>
              <w:rPr>
                <w:rFonts w:ascii="Times New Roman" w:hAnsi="Times New Roman" w:cs="Times New Roman"/>
                <w:sz w:val="28"/>
                <w:szCs w:val="28"/>
              </w:rPr>
            </w:pPr>
            <w:r w:rsidRPr="00DE0C21">
              <w:rPr>
                <w:rFonts w:ascii="Times New Roman" w:hAnsi="Times New Roman" w:cs="Times New Roman"/>
                <w:sz w:val="28"/>
                <w:szCs w:val="28"/>
              </w:rPr>
              <w:t>- председатель Собрания муниципального образования городской округ «Охинский»;</w:t>
            </w:r>
          </w:p>
        </w:tc>
      </w:tr>
      <w:tr w:rsidR="00062CE6" w:rsidRPr="00DE0C21" w:rsidTr="009E66B9">
        <w:trPr>
          <w:trHeight w:val="724"/>
        </w:trPr>
        <w:tc>
          <w:tcPr>
            <w:tcW w:w="2873" w:type="dxa"/>
          </w:tcPr>
          <w:p w:rsidR="00062CE6" w:rsidRPr="00DE0C21" w:rsidRDefault="00C1746E" w:rsidP="00CF417A">
            <w:pPr>
              <w:pStyle w:val="ConsPlusNormal"/>
              <w:spacing w:line="276" w:lineRule="auto"/>
              <w:ind w:left="-100" w:hanging="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062CE6" w:rsidRPr="00DE0C21">
              <w:rPr>
                <w:rFonts w:ascii="Times New Roman" w:hAnsi="Times New Roman" w:cs="Times New Roman"/>
                <w:sz w:val="28"/>
                <w:szCs w:val="28"/>
              </w:rPr>
              <w:t>.С.</w:t>
            </w:r>
          </w:p>
        </w:tc>
        <w:tc>
          <w:tcPr>
            <w:tcW w:w="6697" w:type="dxa"/>
          </w:tcPr>
          <w:p w:rsidR="00062CE6" w:rsidRPr="00DE0C21" w:rsidRDefault="00062CE6" w:rsidP="00CF417A">
            <w:pPr>
              <w:pStyle w:val="ConsPlusNormal"/>
              <w:spacing w:after="120" w:line="276" w:lineRule="auto"/>
              <w:ind w:left="-102" w:firstLine="3"/>
              <w:rPr>
                <w:rFonts w:ascii="Times New Roman" w:hAnsi="Times New Roman" w:cs="Times New Roman"/>
                <w:sz w:val="28"/>
                <w:szCs w:val="28"/>
              </w:rPr>
            </w:pPr>
            <w:r w:rsidRPr="00DE0C21">
              <w:rPr>
                <w:rFonts w:ascii="Times New Roman" w:hAnsi="Times New Roman" w:cs="Times New Roman"/>
                <w:sz w:val="28"/>
                <w:szCs w:val="28"/>
              </w:rPr>
              <w:t>- начальник отдела правового обеспечения администрации муниципального образования городской округ «Охинский»;</w:t>
            </w:r>
          </w:p>
        </w:tc>
      </w:tr>
      <w:tr w:rsidR="00062CE6" w:rsidRPr="00DE0C21" w:rsidTr="009E66B9">
        <w:trPr>
          <w:trHeight w:val="647"/>
        </w:trPr>
        <w:tc>
          <w:tcPr>
            <w:tcW w:w="2873" w:type="dxa"/>
          </w:tcPr>
          <w:p w:rsidR="00062CE6" w:rsidRPr="00DE0C21" w:rsidRDefault="00062CE6" w:rsidP="00CF417A">
            <w:pPr>
              <w:pStyle w:val="ConsPlusNormal"/>
              <w:spacing w:line="276" w:lineRule="auto"/>
              <w:ind w:left="-100" w:hanging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Гринченко М.А.</w:t>
            </w:r>
          </w:p>
        </w:tc>
        <w:tc>
          <w:tcPr>
            <w:tcW w:w="6697" w:type="dxa"/>
          </w:tcPr>
          <w:p w:rsidR="00062CE6" w:rsidRPr="00DE0C21" w:rsidRDefault="00062CE6" w:rsidP="00CF417A">
            <w:pPr>
              <w:pStyle w:val="ConsPlusNormal"/>
              <w:spacing w:after="120" w:line="276" w:lineRule="auto"/>
              <w:ind w:left="-102" w:firstLine="3"/>
              <w:rPr>
                <w:rFonts w:ascii="Times New Roman" w:hAnsi="Times New Roman" w:cs="Times New Roman"/>
                <w:sz w:val="28"/>
                <w:szCs w:val="28"/>
              </w:rPr>
            </w:pPr>
            <w:r w:rsidRPr="00DE0C2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457D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жилищным фондом</w:t>
            </w:r>
            <w:r w:rsidRPr="00F457DA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управлению муниципальным имуществом  и экономике муниципального образования городской округ «Охинский»;</w:t>
            </w:r>
          </w:p>
        </w:tc>
      </w:tr>
      <w:tr w:rsidR="00062CE6" w:rsidRPr="00DE0C21" w:rsidTr="009E66B9">
        <w:trPr>
          <w:trHeight w:val="1287"/>
        </w:trPr>
        <w:tc>
          <w:tcPr>
            <w:tcW w:w="2873" w:type="dxa"/>
          </w:tcPr>
          <w:p w:rsidR="00062CE6" w:rsidRPr="00DE0C21" w:rsidRDefault="00062CE6" w:rsidP="00CF417A">
            <w:pPr>
              <w:pStyle w:val="ConsPlusNormal"/>
              <w:spacing w:after="240" w:line="276" w:lineRule="auto"/>
              <w:ind w:left="-100" w:hanging="3"/>
              <w:rPr>
                <w:rFonts w:ascii="Times New Roman" w:hAnsi="Times New Roman" w:cs="Times New Roman"/>
                <w:sz w:val="28"/>
                <w:szCs w:val="28"/>
              </w:rPr>
            </w:pPr>
            <w:r w:rsidRPr="00DE0C21">
              <w:rPr>
                <w:rFonts w:ascii="Times New Roman" w:hAnsi="Times New Roman" w:cs="Times New Roman"/>
                <w:sz w:val="28"/>
                <w:szCs w:val="28"/>
              </w:rPr>
              <w:t>Гаджиева С.Ю.</w:t>
            </w:r>
          </w:p>
        </w:tc>
        <w:tc>
          <w:tcPr>
            <w:tcW w:w="6697" w:type="dxa"/>
          </w:tcPr>
          <w:p w:rsidR="00062CE6" w:rsidRPr="00DE0C21" w:rsidRDefault="00062CE6" w:rsidP="00DA4F51">
            <w:pPr>
              <w:pStyle w:val="ConsPlusNormal"/>
              <w:widowControl w:val="0"/>
              <w:spacing w:after="120" w:line="276" w:lineRule="auto"/>
              <w:ind w:left="-102" w:firstLine="6"/>
              <w:rPr>
                <w:rFonts w:ascii="Times New Roman" w:hAnsi="Times New Roman" w:cs="Times New Roman"/>
                <w:sz w:val="28"/>
                <w:szCs w:val="28"/>
              </w:rPr>
            </w:pPr>
            <w:r w:rsidRPr="00DE0C21">
              <w:rPr>
                <w:rFonts w:ascii="Times New Roman" w:hAnsi="Times New Roman" w:cs="Times New Roman"/>
                <w:sz w:val="28"/>
                <w:szCs w:val="28"/>
              </w:rPr>
              <w:t>- начальник  отдела прогнозирования, экономического развития и предпринимательства комитета по управлению муниципальным имуществом  и экономике муниципального образования городской округ «Охинский»;</w:t>
            </w:r>
          </w:p>
        </w:tc>
      </w:tr>
      <w:tr w:rsidR="00062CE6" w:rsidRPr="00DE0C21" w:rsidTr="009E66B9">
        <w:trPr>
          <w:trHeight w:val="993"/>
        </w:trPr>
        <w:tc>
          <w:tcPr>
            <w:tcW w:w="2873" w:type="dxa"/>
          </w:tcPr>
          <w:p w:rsidR="00062CE6" w:rsidRPr="00DE0C21" w:rsidRDefault="00062CE6" w:rsidP="00CF417A">
            <w:pPr>
              <w:pStyle w:val="ConsPlusNormal"/>
              <w:spacing w:line="276" w:lineRule="auto"/>
              <w:ind w:left="-100" w:hanging="3"/>
              <w:rPr>
                <w:rFonts w:ascii="Times New Roman" w:hAnsi="Times New Roman" w:cs="Times New Roman"/>
                <w:sz w:val="28"/>
                <w:szCs w:val="28"/>
              </w:rPr>
            </w:pPr>
            <w:r w:rsidRPr="00DE0C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Шахова С.А.</w:t>
            </w:r>
          </w:p>
        </w:tc>
        <w:tc>
          <w:tcPr>
            <w:tcW w:w="6697" w:type="dxa"/>
          </w:tcPr>
          <w:p w:rsidR="00062CE6" w:rsidRPr="00DE0C21" w:rsidRDefault="00062CE6" w:rsidP="00DA4F51">
            <w:pPr>
              <w:pStyle w:val="ConsPlusNormal"/>
              <w:widowControl w:val="0"/>
              <w:spacing w:after="120" w:line="276" w:lineRule="auto"/>
              <w:ind w:left="-102" w:firstLine="6"/>
              <w:rPr>
                <w:rFonts w:ascii="Times New Roman" w:hAnsi="Times New Roman" w:cs="Times New Roman"/>
                <w:sz w:val="28"/>
                <w:szCs w:val="28"/>
              </w:rPr>
            </w:pPr>
            <w:r w:rsidRPr="00DE0C21">
              <w:rPr>
                <w:rFonts w:ascii="Times New Roman" w:hAnsi="Times New Roman" w:cs="Times New Roman"/>
                <w:sz w:val="28"/>
                <w:szCs w:val="28"/>
              </w:rPr>
              <w:t>-  начальник отдела доходов бюджета и финансирования производственной сферы финансового управления муниципального образования городской округ «Охинский»;</w:t>
            </w:r>
          </w:p>
        </w:tc>
      </w:tr>
      <w:tr w:rsidR="00062CE6" w:rsidRPr="00DE0C21" w:rsidTr="009E66B9">
        <w:trPr>
          <w:trHeight w:val="976"/>
        </w:trPr>
        <w:tc>
          <w:tcPr>
            <w:tcW w:w="2873" w:type="dxa"/>
          </w:tcPr>
          <w:p w:rsidR="00062CE6" w:rsidRPr="00DE0C21" w:rsidRDefault="00C1746E" w:rsidP="00CF417A">
            <w:pPr>
              <w:pStyle w:val="ConsPlusNormal"/>
              <w:spacing w:line="276" w:lineRule="auto"/>
              <w:ind w:left="-100" w:hanging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Салимова</w:t>
            </w:r>
            <w:r w:rsidR="00062CE6" w:rsidRPr="00DE0C2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А.В.</w:t>
            </w:r>
          </w:p>
        </w:tc>
        <w:tc>
          <w:tcPr>
            <w:tcW w:w="6697" w:type="dxa"/>
          </w:tcPr>
          <w:p w:rsidR="00062CE6" w:rsidRPr="00DE0C21" w:rsidRDefault="00062CE6" w:rsidP="00CF417A">
            <w:pPr>
              <w:pStyle w:val="ConsPlusNormal"/>
              <w:spacing w:line="276" w:lineRule="auto"/>
              <w:ind w:left="-100" w:firstLine="3"/>
              <w:rPr>
                <w:rFonts w:ascii="Times New Roman" w:hAnsi="Times New Roman" w:cs="Times New Roman"/>
                <w:sz w:val="28"/>
                <w:szCs w:val="28"/>
              </w:rPr>
            </w:pPr>
            <w:r w:rsidRPr="00DE0C21">
              <w:rPr>
                <w:rFonts w:ascii="Times New Roman" w:hAnsi="Times New Roman" w:cs="Times New Roman"/>
                <w:sz w:val="28"/>
                <w:szCs w:val="28"/>
              </w:rPr>
              <w:t>- консультант отдела доходов бюджета и финансирования производственной сферы финансового управления муниципального образования городской округ «Охинский».</w:t>
            </w:r>
          </w:p>
        </w:tc>
      </w:tr>
    </w:tbl>
    <w:p w:rsidR="008C71E2" w:rsidRDefault="008C71E2" w:rsidP="00062CE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8C71E2" w:rsidRPr="008C71E2" w:rsidRDefault="00856F2E" w:rsidP="00CF417A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bookmarkStart w:id="0" w:name="_GoBack"/>
      <w:bookmarkEnd w:id="0"/>
      <w:r w:rsidR="008C71E2" w:rsidRPr="008C71E2">
        <w:rPr>
          <w:sz w:val="28"/>
          <w:szCs w:val="28"/>
        </w:rPr>
        <w:t xml:space="preserve">Разместить настоящее постановление на официальном сайте администрации муниципального образования городской округ «Охинский» </w:t>
      </w:r>
      <w:r w:rsidR="008C71E2" w:rsidRPr="008C71E2">
        <w:rPr>
          <w:sz w:val="28"/>
          <w:szCs w:val="28"/>
          <w:lang w:val="en-US"/>
        </w:rPr>
        <w:t>www</w:t>
      </w:r>
      <w:r w:rsidR="008C71E2" w:rsidRPr="008C71E2">
        <w:rPr>
          <w:sz w:val="28"/>
          <w:szCs w:val="28"/>
        </w:rPr>
        <w:t>.</w:t>
      </w:r>
      <w:proofErr w:type="spellStart"/>
      <w:r w:rsidR="008C71E2" w:rsidRPr="008C71E2">
        <w:rPr>
          <w:sz w:val="28"/>
          <w:szCs w:val="28"/>
          <w:lang w:val="en-US"/>
        </w:rPr>
        <w:t>adm</w:t>
      </w:r>
      <w:proofErr w:type="spellEnd"/>
      <w:r w:rsidR="008C71E2" w:rsidRPr="008C71E2">
        <w:rPr>
          <w:sz w:val="28"/>
          <w:szCs w:val="28"/>
        </w:rPr>
        <w:t>-</w:t>
      </w:r>
      <w:proofErr w:type="spellStart"/>
      <w:r w:rsidR="008C71E2" w:rsidRPr="008C71E2">
        <w:rPr>
          <w:sz w:val="28"/>
          <w:szCs w:val="28"/>
          <w:lang w:val="en-US"/>
        </w:rPr>
        <w:t>okha</w:t>
      </w:r>
      <w:proofErr w:type="spellEnd"/>
      <w:r w:rsidR="008C71E2" w:rsidRPr="008C71E2">
        <w:rPr>
          <w:sz w:val="28"/>
          <w:szCs w:val="28"/>
        </w:rPr>
        <w:t>.</w:t>
      </w:r>
      <w:proofErr w:type="spellStart"/>
      <w:r w:rsidR="008C71E2" w:rsidRPr="008C71E2">
        <w:rPr>
          <w:sz w:val="28"/>
          <w:szCs w:val="28"/>
          <w:lang w:val="en-US"/>
        </w:rPr>
        <w:t>ru</w:t>
      </w:r>
      <w:proofErr w:type="spellEnd"/>
      <w:r w:rsidR="008C71E2" w:rsidRPr="008C71E2">
        <w:rPr>
          <w:sz w:val="28"/>
          <w:szCs w:val="28"/>
        </w:rPr>
        <w:t>.</w:t>
      </w:r>
    </w:p>
    <w:p w:rsidR="00A62DCE" w:rsidRPr="00856F2E" w:rsidRDefault="00856F2E" w:rsidP="00CF417A">
      <w:pPr>
        <w:spacing w:after="7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62DCE" w:rsidRPr="00856F2E">
        <w:rPr>
          <w:sz w:val="28"/>
          <w:szCs w:val="28"/>
        </w:rPr>
        <w:t>Контроль за исполнением настоящего постановления возложить на председателя комитета по управлению муниципальным имуществом и экономике муниципального образования городской округ «</w:t>
      </w:r>
      <w:proofErr w:type="gramStart"/>
      <w:r w:rsidR="00A62DCE" w:rsidRPr="00856F2E">
        <w:rPr>
          <w:sz w:val="28"/>
          <w:szCs w:val="28"/>
        </w:rPr>
        <w:t xml:space="preserve">Охинский» </w:t>
      </w:r>
      <w:r w:rsidR="005111F1">
        <w:rPr>
          <w:sz w:val="28"/>
          <w:szCs w:val="28"/>
        </w:rPr>
        <w:t xml:space="preserve">  </w:t>
      </w:r>
      <w:proofErr w:type="gramEnd"/>
      <w:r w:rsidR="005111F1">
        <w:rPr>
          <w:sz w:val="28"/>
          <w:szCs w:val="28"/>
        </w:rPr>
        <w:t xml:space="preserve">       </w:t>
      </w:r>
      <w:r w:rsidR="00A62DCE" w:rsidRPr="00856F2E">
        <w:rPr>
          <w:sz w:val="28"/>
          <w:szCs w:val="28"/>
        </w:rPr>
        <w:t xml:space="preserve">А.Е. Горбатова.  </w:t>
      </w:r>
    </w:p>
    <w:tbl>
      <w:tblPr>
        <w:tblW w:w="10774" w:type="dxa"/>
        <w:tblInd w:w="-993" w:type="dxa"/>
        <w:tblLook w:val="01E0" w:firstRow="1" w:lastRow="1" w:firstColumn="1" w:lastColumn="1" w:noHBand="0" w:noVBand="0"/>
      </w:tblPr>
      <w:tblGrid>
        <w:gridCol w:w="6380"/>
        <w:gridCol w:w="4394"/>
      </w:tblGrid>
      <w:tr w:rsidR="00856F2E" w:rsidRPr="00856F2E" w:rsidTr="00CF417A">
        <w:tc>
          <w:tcPr>
            <w:tcW w:w="6380" w:type="dxa"/>
          </w:tcPr>
          <w:p w:rsidR="00A62DCE" w:rsidRPr="00856F2E" w:rsidRDefault="00CF417A" w:rsidP="00453893">
            <w:pPr>
              <w:ind w:left="885" w:right="-39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И.о. главы</w:t>
            </w:r>
            <w:r w:rsidR="00A62DCE" w:rsidRPr="00856F2E">
              <w:rPr>
                <w:b/>
                <w:sz w:val="28"/>
                <w:szCs w:val="28"/>
              </w:rPr>
              <w:t xml:space="preserve"> муниципального образования городской округ «Охинский»</w:t>
            </w:r>
          </w:p>
        </w:tc>
        <w:tc>
          <w:tcPr>
            <w:tcW w:w="4394" w:type="dxa"/>
          </w:tcPr>
          <w:p w:rsidR="00A62DCE" w:rsidRPr="00856F2E" w:rsidRDefault="00A62DCE" w:rsidP="00CF417A">
            <w:pPr>
              <w:ind w:left="-105" w:right="424"/>
              <w:jc w:val="right"/>
              <w:rPr>
                <w:b/>
                <w:sz w:val="28"/>
                <w:szCs w:val="28"/>
              </w:rPr>
            </w:pPr>
            <w:r w:rsidRPr="00856F2E">
              <w:rPr>
                <w:b/>
                <w:sz w:val="28"/>
                <w:szCs w:val="28"/>
              </w:rPr>
              <w:t xml:space="preserve">Е.Н. </w:t>
            </w:r>
            <w:r w:rsidR="00CF417A">
              <w:rPr>
                <w:b/>
                <w:sz w:val="28"/>
                <w:szCs w:val="28"/>
              </w:rPr>
              <w:t>Михлик</w:t>
            </w:r>
          </w:p>
        </w:tc>
      </w:tr>
    </w:tbl>
    <w:p w:rsidR="005111F1" w:rsidRDefault="005111F1" w:rsidP="00A62DCE"/>
    <w:p w:rsidR="005111F1" w:rsidRPr="005111F1" w:rsidRDefault="005111F1" w:rsidP="005111F1"/>
    <w:p w:rsidR="005111F1" w:rsidRPr="005111F1" w:rsidRDefault="005111F1" w:rsidP="005111F1"/>
    <w:p w:rsidR="005111F1" w:rsidRPr="005111F1" w:rsidRDefault="005111F1" w:rsidP="005111F1"/>
    <w:p w:rsidR="005111F1" w:rsidRPr="005111F1" w:rsidRDefault="005111F1" w:rsidP="005111F1"/>
    <w:p w:rsidR="005111F1" w:rsidRPr="005111F1" w:rsidRDefault="005111F1" w:rsidP="005111F1"/>
    <w:p w:rsidR="005111F1" w:rsidRPr="005111F1" w:rsidRDefault="005111F1" w:rsidP="005111F1"/>
    <w:p w:rsidR="005111F1" w:rsidRPr="005111F1" w:rsidRDefault="005111F1" w:rsidP="005111F1"/>
    <w:p w:rsidR="005111F1" w:rsidRPr="005111F1" w:rsidRDefault="005111F1" w:rsidP="005111F1"/>
    <w:p w:rsidR="005111F1" w:rsidRPr="005111F1" w:rsidRDefault="005111F1" w:rsidP="005111F1"/>
    <w:p w:rsidR="005111F1" w:rsidRPr="005111F1" w:rsidRDefault="005111F1" w:rsidP="005111F1"/>
    <w:p w:rsidR="005111F1" w:rsidRPr="005111F1" w:rsidRDefault="005111F1" w:rsidP="005111F1"/>
    <w:p w:rsidR="005111F1" w:rsidRPr="005111F1" w:rsidRDefault="005111F1" w:rsidP="005111F1"/>
    <w:p w:rsidR="005111F1" w:rsidRPr="005111F1" w:rsidRDefault="005111F1" w:rsidP="005111F1"/>
    <w:p w:rsidR="005111F1" w:rsidRPr="005111F1" w:rsidRDefault="005111F1" w:rsidP="005111F1"/>
    <w:p w:rsidR="005111F1" w:rsidRDefault="005111F1" w:rsidP="005111F1"/>
    <w:p w:rsidR="005111F1" w:rsidRDefault="005111F1" w:rsidP="005111F1"/>
    <w:p w:rsidR="00CB0293" w:rsidRDefault="008D67E9" w:rsidP="005111F1"/>
    <w:p w:rsidR="005111F1" w:rsidRDefault="005111F1" w:rsidP="005111F1"/>
    <w:p w:rsidR="005111F1" w:rsidRDefault="005111F1" w:rsidP="005111F1"/>
    <w:p w:rsidR="005111F1" w:rsidRDefault="005111F1" w:rsidP="005111F1"/>
    <w:p w:rsidR="005111F1" w:rsidRDefault="005111F1" w:rsidP="005111F1"/>
    <w:p w:rsidR="005111F1" w:rsidRDefault="005111F1" w:rsidP="005111F1"/>
    <w:p w:rsidR="005111F1" w:rsidRDefault="005111F1" w:rsidP="005111F1"/>
    <w:p w:rsidR="00326A86" w:rsidRDefault="00326A86" w:rsidP="005111F1"/>
    <w:sectPr w:rsidR="00326A86" w:rsidSect="00DA4F5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2145E"/>
    <w:multiLevelType w:val="multilevel"/>
    <w:tmpl w:val="76BED970"/>
    <w:lvl w:ilvl="0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CE"/>
    <w:rsid w:val="0003331D"/>
    <w:rsid w:val="00036C97"/>
    <w:rsid w:val="00062CE6"/>
    <w:rsid w:val="000E60BC"/>
    <w:rsid w:val="00326A86"/>
    <w:rsid w:val="003F3D8F"/>
    <w:rsid w:val="00453893"/>
    <w:rsid w:val="005111F1"/>
    <w:rsid w:val="005320D5"/>
    <w:rsid w:val="0053452B"/>
    <w:rsid w:val="00535C5E"/>
    <w:rsid w:val="005825A3"/>
    <w:rsid w:val="00757C51"/>
    <w:rsid w:val="008230C8"/>
    <w:rsid w:val="00856F2E"/>
    <w:rsid w:val="008B298C"/>
    <w:rsid w:val="008C71E2"/>
    <w:rsid w:val="008D67E9"/>
    <w:rsid w:val="0097179D"/>
    <w:rsid w:val="00A62DCE"/>
    <w:rsid w:val="00AF5A11"/>
    <w:rsid w:val="00C1746E"/>
    <w:rsid w:val="00C31FA5"/>
    <w:rsid w:val="00CF417A"/>
    <w:rsid w:val="00D60755"/>
    <w:rsid w:val="00DA4F51"/>
    <w:rsid w:val="00E806DF"/>
    <w:rsid w:val="00EA46FF"/>
    <w:rsid w:val="00FA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3877F-2DEB-4E5D-875A-93D6E1FA7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2DCE"/>
    <w:pPr>
      <w:autoSpaceDE w:val="0"/>
      <w:autoSpaceDN w:val="0"/>
      <w:adjustRightInd w:val="0"/>
      <w:spacing w:after="0" w:line="36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basedOn w:val="a"/>
    <w:rsid w:val="00A62DCE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856F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6F2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62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Ксендзова Татьяна Арнольдовна</dc:creator>
  <cp:keywords/>
  <dc:description/>
  <cp:lastModifiedBy>Ксендзова Татьяна Арнольдовна</cp:lastModifiedBy>
  <cp:revision>21</cp:revision>
  <cp:lastPrinted>2022-10-24T00:14:00Z</cp:lastPrinted>
  <dcterms:created xsi:type="dcterms:W3CDTF">2021-08-02T03:54:00Z</dcterms:created>
  <dcterms:modified xsi:type="dcterms:W3CDTF">2022-10-24T00:30:00Z</dcterms:modified>
</cp:coreProperties>
</file>