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2" w:rsidRPr="000A36BD" w:rsidRDefault="006C2CB2" w:rsidP="006C2CB2">
      <w:pPr>
        <w:ind w:firstLine="540"/>
        <w:jc w:val="center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ИЗВЕЩЕНИЕ О ПРОВЕДЕНИИ  КОНКУРСНОГО ОТБОРА</w:t>
      </w:r>
    </w:p>
    <w:p w:rsidR="006C2CB2" w:rsidRPr="000A36BD" w:rsidRDefault="006C2CB2" w:rsidP="006C2CB2">
      <w:pPr>
        <w:ind w:firstLine="540"/>
        <w:jc w:val="center"/>
        <w:rPr>
          <w:b/>
          <w:sz w:val="24"/>
          <w:szCs w:val="24"/>
        </w:rPr>
      </w:pPr>
    </w:p>
    <w:p w:rsidR="006C2CB2" w:rsidRPr="000A36BD" w:rsidRDefault="006C2CB2" w:rsidP="006C2CB2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 xml:space="preserve">1. Форма: </w:t>
      </w:r>
      <w:r w:rsidRPr="000A36BD">
        <w:rPr>
          <w:sz w:val="24"/>
          <w:szCs w:val="24"/>
          <w:lang w:val="ru-RU"/>
        </w:rPr>
        <w:t>конкурсный отбор</w:t>
      </w:r>
      <w:r w:rsidR="00B52CFF">
        <w:rPr>
          <w:sz w:val="24"/>
          <w:szCs w:val="24"/>
          <w:lang w:val="ru-RU"/>
        </w:rPr>
        <w:t>.</w:t>
      </w:r>
    </w:p>
    <w:p w:rsidR="006C2CB2" w:rsidRPr="000A36BD" w:rsidRDefault="006C2CB2" w:rsidP="006C2CB2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>2.</w:t>
      </w:r>
      <w:r w:rsidRPr="000A36BD">
        <w:rPr>
          <w:sz w:val="24"/>
          <w:szCs w:val="24"/>
        </w:rPr>
        <w:t xml:space="preserve"> </w:t>
      </w:r>
      <w:r w:rsidRPr="000A36BD">
        <w:rPr>
          <w:b/>
          <w:sz w:val="24"/>
          <w:szCs w:val="24"/>
        </w:rPr>
        <w:t>Организатор конкурсного отбора</w:t>
      </w:r>
      <w:r w:rsidRPr="000A36BD">
        <w:rPr>
          <w:sz w:val="24"/>
          <w:szCs w:val="24"/>
        </w:rPr>
        <w:t>: администраци</w:t>
      </w:r>
      <w:r w:rsidRPr="000A36BD">
        <w:rPr>
          <w:sz w:val="24"/>
          <w:szCs w:val="24"/>
          <w:lang w:val="ru-RU"/>
        </w:rPr>
        <w:t>я</w:t>
      </w:r>
      <w:r w:rsidRPr="000A36BD">
        <w:rPr>
          <w:sz w:val="24"/>
          <w:szCs w:val="24"/>
        </w:rPr>
        <w:t xml:space="preserve"> муниципального образования городской округ «Охинский»</w:t>
      </w:r>
      <w:r w:rsidRPr="000A36BD">
        <w:rPr>
          <w:sz w:val="24"/>
          <w:szCs w:val="24"/>
          <w:lang w:val="ru-RU"/>
        </w:rPr>
        <w:t>.</w:t>
      </w:r>
    </w:p>
    <w:p w:rsidR="006C2CB2" w:rsidRPr="000A36BD" w:rsidRDefault="006C2CB2" w:rsidP="006C2CB2">
      <w:pPr>
        <w:ind w:firstLine="540"/>
        <w:jc w:val="both"/>
        <w:rPr>
          <w:i/>
          <w:sz w:val="24"/>
          <w:szCs w:val="24"/>
        </w:rPr>
      </w:pPr>
      <w:r w:rsidRPr="000A36BD">
        <w:rPr>
          <w:sz w:val="24"/>
          <w:szCs w:val="24"/>
        </w:rPr>
        <w:t>Место нахождения: 694490, Сахалинская область, г. Оха, ул. Ленина, 13.</w:t>
      </w:r>
    </w:p>
    <w:p w:rsidR="006C2CB2" w:rsidRPr="000A36BD" w:rsidRDefault="006C2CB2" w:rsidP="006C2CB2">
      <w:pPr>
        <w:ind w:firstLine="540"/>
        <w:jc w:val="both"/>
        <w:rPr>
          <w:i/>
          <w:sz w:val="24"/>
          <w:szCs w:val="24"/>
        </w:rPr>
      </w:pPr>
      <w:r w:rsidRPr="000A36BD">
        <w:rPr>
          <w:sz w:val="24"/>
          <w:szCs w:val="24"/>
        </w:rPr>
        <w:t>Почтовый адрес: 694490, Сахалинская область, г. Оха, ул. Ленина, 13.</w:t>
      </w:r>
    </w:p>
    <w:p w:rsidR="006C2CB2" w:rsidRPr="006C2CB2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  <w:lang w:val="en-US"/>
        </w:rPr>
        <w:t>E</w:t>
      </w:r>
      <w:r w:rsidRPr="006C2CB2">
        <w:rPr>
          <w:sz w:val="24"/>
          <w:szCs w:val="24"/>
        </w:rPr>
        <w:t>-</w:t>
      </w:r>
      <w:r w:rsidRPr="000A36BD">
        <w:rPr>
          <w:sz w:val="24"/>
          <w:szCs w:val="24"/>
          <w:lang w:val="en-US"/>
        </w:rPr>
        <w:t>mail</w:t>
      </w:r>
      <w:r w:rsidRPr="006C2CB2">
        <w:rPr>
          <w:sz w:val="24"/>
          <w:szCs w:val="24"/>
        </w:rPr>
        <w:t xml:space="preserve">: </w:t>
      </w:r>
      <w:hyperlink r:id="rId5" w:history="1">
        <w:r w:rsidRPr="006C2CB2">
          <w:rPr>
            <w:rStyle w:val="a3"/>
            <w:color w:val="auto"/>
            <w:sz w:val="24"/>
            <w:szCs w:val="24"/>
            <w:u w:val="none"/>
            <w:lang w:val="en-US"/>
          </w:rPr>
          <w:t>adm</w:t>
        </w:r>
        <w:r w:rsidRPr="006C2CB2">
          <w:rPr>
            <w:rStyle w:val="a3"/>
            <w:color w:val="auto"/>
            <w:sz w:val="24"/>
            <w:szCs w:val="24"/>
            <w:u w:val="none"/>
          </w:rPr>
          <w:t>_</w:t>
        </w:r>
        <w:r w:rsidRPr="006C2CB2">
          <w:rPr>
            <w:rStyle w:val="a3"/>
            <w:color w:val="auto"/>
            <w:sz w:val="24"/>
            <w:szCs w:val="24"/>
            <w:u w:val="none"/>
            <w:lang w:val="en-US"/>
          </w:rPr>
          <w:t>gkh</w:t>
        </w:r>
        <w:r w:rsidRPr="006C2CB2">
          <w:rPr>
            <w:rStyle w:val="a3"/>
            <w:color w:val="auto"/>
            <w:sz w:val="24"/>
            <w:szCs w:val="24"/>
            <w:u w:val="none"/>
          </w:rPr>
          <w:t>@</w:t>
        </w:r>
        <w:r w:rsidRPr="006C2CB2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6C2CB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C2CB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C2CB2">
        <w:rPr>
          <w:sz w:val="24"/>
          <w:szCs w:val="24"/>
        </w:rPr>
        <w:t>.</w:t>
      </w:r>
    </w:p>
    <w:p w:rsidR="006C2CB2" w:rsidRPr="000A36BD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Номер контактного телефона/факса: 8 (42437) 45-150.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Заказчик</w:t>
      </w:r>
      <w:r w:rsidRPr="000A36BD">
        <w:rPr>
          <w:sz w:val="24"/>
          <w:szCs w:val="24"/>
        </w:rPr>
        <w:t>: ООО «Управление домами №</w:t>
      </w:r>
      <w:r>
        <w:rPr>
          <w:sz w:val="24"/>
          <w:szCs w:val="24"/>
        </w:rPr>
        <w:t>6</w:t>
      </w:r>
      <w:r w:rsidRPr="000A36BD">
        <w:rPr>
          <w:sz w:val="24"/>
          <w:szCs w:val="24"/>
        </w:rPr>
        <w:t>».</w:t>
      </w:r>
    </w:p>
    <w:p w:rsidR="006C2CB2" w:rsidRPr="000A36BD" w:rsidRDefault="006C2CB2" w:rsidP="006C2CB2">
      <w:pPr>
        <w:ind w:firstLine="540"/>
        <w:jc w:val="both"/>
        <w:rPr>
          <w:i/>
          <w:sz w:val="24"/>
          <w:szCs w:val="24"/>
        </w:rPr>
      </w:pPr>
      <w:bookmarkStart w:id="0" w:name="_GoBack"/>
      <w:r w:rsidRPr="000A36BD">
        <w:rPr>
          <w:sz w:val="24"/>
          <w:szCs w:val="24"/>
        </w:rPr>
        <w:t>Место нахождения: 694490, Сахалинская область, г. Оха, ул. Дзержинского, 39.</w:t>
      </w:r>
    </w:p>
    <w:p w:rsidR="006C2CB2" w:rsidRPr="000A36BD" w:rsidRDefault="006C2CB2" w:rsidP="006C2CB2">
      <w:pPr>
        <w:ind w:firstLine="540"/>
        <w:jc w:val="both"/>
        <w:rPr>
          <w:i/>
          <w:sz w:val="24"/>
          <w:szCs w:val="24"/>
        </w:rPr>
      </w:pPr>
      <w:r w:rsidRPr="000A36BD">
        <w:rPr>
          <w:sz w:val="24"/>
          <w:szCs w:val="24"/>
        </w:rPr>
        <w:t>Почтовый адрес: 694490, Сахалинская область, г. Оха, ул. Дзержинского, 17/1.</w:t>
      </w:r>
    </w:p>
    <w:p w:rsidR="006C2CB2" w:rsidRPr="000A36BD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  <w:lang w:val="en-US"/>
        </w:rPr>
        <w:t>E</w:t>
      </w:r>
      <w:r w:rsidRPr="000A36BD">
        <w:rPr>
          <w:sz w:val="24"/>
          <w:szCs w:val="24"/>
        </w:rPr>
        <w:t>-</w:t>
      </w:r>
      <w:r w:rsidRPr="000A36BD">
        <w:rPr>
          <w:sz w:val="24"/>
          <w:szCs w:val="24"/>
          <w:lang w:val="en-US"/>
        </w:rPr>
        <w:t>mail</w:t>
      </w:r>
      <w:r w:rsidRPr="000A36BD">
        <w:rPr>
          <w:sz w:val="24"/>
          <w:szCs w:val="24"/>
        </w:rPr>
        <w:t>:</w:t>
      </w:r>
      <w:r w:rsidRPr="006C2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ooo</w:t>
      </w:r>
      <w:proofErr w:type="spellEnd"/>
      <w:r w:rsidRPr="006C2CB2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upravleniedomami</w:t>
      </w:r>
      <w:proofErr w:type="spellEnd"/>
      <w:r w:rsidRPr="006C2CB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C2CB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A36BD">
        <w:rPr>
          <w:sz w:val="24"/>
          <w:szCs w:val="24"/>
        </w:rPr>
        <w:t>.</w:t>
      </w:r>
    </w:p>
    <w:p w:rsidR="006C2CB2" w:rsidRPr="000A36BD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Номер контактного телефона/факса: тел.</w:t>
      </w:r>
      <w:r>
        <w:rPr>
          <w:sz w:val="24"/>
          <w:szCs w:val="24"/>
        </w:rPr>
        <w:t>/факс</w:t>
      </w:r>
      <w:r w:rsidRPr="000A36BD">
        <w:rPr>
          <w:sz w:val="24"/>
          <w:szCs w:val="24"/>
        </w:rPr>
        <w:t xml:space="preserve">: 8 (42437) </w:t>
      </w:r>
      <w:r>
        <w:rPr>
          <w:sz w:val="24"/>
          <w:szCs w:val="24"/>
        </w:rPr>
        <w:t>30299</w:t>
      </w:r>
      <w:r w:rsidRPr="000A36BD">
        <w:rPr>
          <w:sz w:val="24"/>
          <w:szCs w:val="24"/>
        </w:rPr>
        <w:t>.</w:t>
      </w:r>
    </w:p>
    <w:bookmarkEnd w:id="0"/>
    <w:p w:rsidR="006C2CB2" w:rsidRPr="000A36BD" w:rsidRDefault="006C2CB2" w:rsidP="006C2CB2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3. Предмет договора: </w:t>
      </w:r>
      <w:r w:rsidRPr="00F8742D">
        <w:rPr>
          <w:sz w:val="24"/>
          <w:szCs w:val="24"/>
        </w:rPr>
        <w:t>Капитальный ремонт жилищного фонда многоквартирных домов муниципального образования городской округ «Охинский».</w:t>
      </w:r>
    </w:p>
    <w:p w:rsidR="006C2CB2" w:rsidRPr="000A36BD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Объем работ</w:t>
      </w:r>
      <w:r w:rsidRPr="000A36BD">
        <w:rPr>
          <w:sz w:val="24"/>
          <w:szCs w:val="24"/>
        </w:rPr>
        <w:t xml:space="preserve">: в соответствии с разделом </w:t>
      </w:r>
      <w:r w:rsidRPr="000A36BD">
        <w:rPr>
          <w:sz w:val="24"/>
          <w:szCs w:val="24"/>
          <w:lang w:val="en-US"/>
        </w:rPr>
        <w:t>IV</w:t>
      </w:r>
      <w:r w:rsidRPr="000A36BD">
        <w:rPr>
          <w:sz w:val="24"/>
          <w:szCs w:val="24"/>
        </w:rPr>
        <w:t xml:space="preserve"> Техническое задание Конкурсной документации</w:t>
      </w:r>
    </w:p>
    <w:p w:rsidR="006C2CB2" w:rsidRPr="000A36BD" w:rsidRDefault="006C2CB2" w:rsidP="006C2CB2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4. Место выполнения работ: </w:t>
      </w:r>
      <w:r w:rsidRPr="000A36BD">
        <w:rPr>
          <w:sz w:val="24"/>
          <w:szCs w:val="24"/>
        </w:rPr>
        <w:t xml:space="preserve">Российская Федерация, Сахалинская область, муниципальное образование городской округ «Охинский», город Оха, улицы: </w:t>
      </w:r>
      <w:r>
        <w:rPr>
          <w:sz w:val="24"/>
          <w:szCs w:val="24"/>
        </w:rPr>
        <w:t>Карла Маркса, д. 30/1; Комсомольская, д. 12А; Ленина, д. 36/1; Ленина, д. 36/2</w:t>
      </w:r>
      <w:r w:rsidRPr="000A36BD">
        <w:rPr>
          <w:sz w:val="24"/>
          <w:szCs w:val="24"/>
        </w:rPr>
        <w:t>.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5. Срок, место и порядок предоставления конкурсной документации: 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 xml:space="preserve">Конкурсная документация предоставляется по адресу: 694490, Сахалинская область, г. Оха, ул. Ленина, 13, кабинет </w:t>
      </w:r>
      <w:r w:rsidRPr="000A36BD">
        <w:rPr>
          <w:sz w:val="24"/>
          <w:szCs w:val="24"/>
          <w:u w:val="single"/>
        </w:rPr>
        <w:t>109</w:t>
      </w:r>
      <w:r w:rsidRPr="000A36BD">
        <w:rPr>
          <w:sz w:val="24"/>
          <w:szCs w:val="24"/>
        </w:rPr>
        <w:t>, тел. 8 (42437) 45-150.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Сроки предоставления: со дня публикации с 15 ч. 00 мин. до 18 ч. 00 мин. в рабочие дни в течение 15 календарных дней. Конкурсная документация предоставляется всем заинтересованным лицам по письменному заявлению на получение конкурсной документации с указанием адреса, телефона и факса участника конкурсного отбора. Если участник конкурсного отбора  получает конкурсную документацию самостоятельно с официального сайта, он должен уведомить организатора конкурсного отбора об этом.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 получателю.</w:t>
      </w:r>
    </w:p>
    <w:p w:rsidR="006C2CB2" w:rsidRPr="000A36BD" w:rsidRDefault="006C2CB2" w:rsidP="006C2CB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Официальный сайт, на котором размещена конкурсная документация:</w:t>
      </w:r>
    </w:p>
    <w:p w:rsidR="006C2CB2" w:rsidRPr="00B52CFF" w:rsidRDefault="00D11CD5" w:rsidP="006C2CB2">
      <w:pPr>
        <w:ind w:firstLine="540"/>
        <w:jc w:val="both"/>
        <w:rPr>
          <w:sz w:val="24"/>
          <w:szCs w:val="24"/>
        </w:rPr>
      </w:pPr>
      <w:hyperlink r:id="rId6" w:history="1">
        <w:r w:rsidR="006C2CB2" w:rsidRPr="00B52CFF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6C2CB2" w:rsidRPr="00B52CF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6C2CB2" w:rsidRPr="00B52CFF">
          <w:rPr>
            <w:rStyle w:val="a3"/>
            <w:color w:val="auto"/>
            <w:sz w:val="24"/>
            <w:szCs w:val="24"/>
            <w:u w:val="none"/>
          </w:rPr>
          <w:t>adm</w:t>
        </w:r>
        <w:proofErr w:type="spellEnd"/>
        <w:r w:rsidR="006C2CB2" w:rsidRPr="00B52CFF">
          <w:rPr>
            <w:rStyle w:val="a3"/>
            <w:color w:val="auto"/>
            <w:sz w:val="24"/>
            <w:szCs w:val="24"/>
            <w:u w:val="none"/>
          </w:rPr>
          <w:t>-</w:t>
        </w:r>
        <w:proofErr w:type="spellStart"/>
        <w:r w:rsidR="006C2CB2" w:rsidRPr="00B52CFF">
          <w:rPr>
            <w:rStyle w:val="a3"/>
            <w:color w:val="auto"/>
            <w:sz w:val="24"/>
            <w:szCs w:val="24"/>
            <w:u w:val="none"/>
            <w:lang w:val="en-US"/>
          </w:rPr>
          <w:t>okha</w:t>
        </w:r>
        <w:proofErr w:type="spellEnd"/>
        <w:r w:rsidR="006C2CB2" w:rsidRPr="00B52CF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6C2CB2" w:rsidRPr="00B52CFF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="006C2CB2" w:rsidRPr="00B52CFF">
        <w:rPr>
          <w:sz w:val="24"/>
          <w:szCs w:val="24"/>
        </w:rPr>
        <w:t>.</w:t>
      </w:r>
    </w:p>
    <w:p w:rsidR="006C2CB2" w:rsidRPr="000A36BD" w:rsidRDefault="006C2CB2" w:rsidP="006C2CB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Порядок и сроки внесения платы за предоставление конкурсной документации: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Оплата не установлена.</w:t>
      </w:r>
    </w:p>
    <w:p w:rsidR="006C2CB2" w:rsidRPr="000A36BD" w:rsidRDefault="006C2CB2" w:rsidP="006C2CB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6. Место, дата и время вскрытия конвертов: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694490, г. Оха, ул. Ленина, 13, зал заседаний, 31 июля 2017 года в 1</w:t>
      </w:r>
      <w:r>
        <w:rPr>
          <w:sz w:val="24"/>
          <w:szCs w:val="24"/>
        </w:rPr>
        <w:t>1</w:t>
      </w:r>
      <w:r w:rsidRPr="000A36BD">
        <w:rPr>
          <w:sz w:val="24"/>
          <w:szCs w:val="24"/>
        </w:rPr>
        <w:t>:00 часов местного времени.</w:t>
      </w:r>
    </w:p>
    <w:p w:rsidR="006C2CB2" w:rsidRPr="000A36BD" w:rsidRDefault="006C2CB2" w:rsidP="006C2CB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7. Место, дата рассмотрения заявок: 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694490, г. Оха, ул. Ленина, 13, зал заседаний, 31 июля 2017 года</w:t>
      </w:r>
      <w:r>
        <w:rPr>
          <w:sz w:val="24"/>
          <w:szCs w:val="24"/>
        </w:rPr>
        <w:t>.</w:t>
      </w:r>
      <w:r w:rsidRPr="000A36BD">
        <w:rPr>
          <w:sz w:val="24"/>
          <w:szCs w:val="24"/>
        </w:rPr>
        <w:t xml:space="preserve"> </w:t>
      </w:r>
    </w:p>
    <w:p w:rsidR="006C2CB2" w:rsidRPr="000A36BD" w:rsidRDefault="006C2CB2" w:rsidP="006C2CB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8. Место, дата подведения результатов конкурсного отбора </w:t>
      </w:r>
      <w:r w:rsidRPr="000A36BD">
        <w:rPr>
          <w:sz w:val="24"/>
          <w:szCs w:val="24"/>
        </w:rPr>
        <w:t>694490, г. Оха, ул. Ленина, 13, зал заседаний, 1</w:t>
      </w:r>
      <w:r>
        <w:rPr>
          <w:sz w:val="24"/>
          <w:szCs w:val="24"/>
        </w:rPr>
        <w:t>1</w:t>
      </w:r>
      <w:r w:rsidRPr="000A36BD">
        <w:rPr>
          <w:sz w:val="24"/>
          <w:szCs w:val="24"/>
        </w:rPr>
        <w:t xml:space="preserve">:00 часов, 01 августа 2017 года. </w:t>
      </w:r>
    </w:p>
    <w:p w:rsidR="006C2CB2" w:rsidRPr="00B52CFF" w:rsidRDefault="006C2CB2" w:rsidP="006C2CB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9. Преимущества, предоставляемые </w:t>
      </w:r>
      <w:r w:rsidRPr="00B52CFF">
        <w:rPr>
          <w:b/>
          <w:sz w:val="24"/>
          <w:szCs w:val="24"/>
        </w:rPr>
        <w:t xml:space="preserve">предприятиям УИС и (или) организациям инвалидов: </w:t>
      </w:r>
      <w:r w:rsidRPr="00B52CFF">
        <w:rPr>
          <w:sz w:val="24"/>
          <w:szCs w:val="24"/>
        </w:rPr>
        <w:t>не установлены.</w:t>
      </w:r>
    </w:p>
    <w:p w:rsidR="00B52CFF" w:rsidRPr="00B52CFF" w:rsidRDefault="00B52CFF" w:rsidP="00B52CFF">
      <w:pPr>
        <w:ind w:firstLine="54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10. Начальная (м</w:t>
      </w:r>
      <w:r w:rsidR="00F8742D" w:rsidRPr="00B52CFF">
        <w:rPr>
          <w:b/>
          <w:sz w:val="24"/>
          <w:szCs w:val="24"/>
        </w:rPr>
        <w:t>аксимальная) цена контракта:</w:t>
      </w:r>
      <w:r w:rsidRPr="00B52CFF">
        <w:rPr>
          <w:b/>
          <w:bCs/>
          <w:color w:val="000000"/>
          <w:sz w:val="24"/>
          <w:szCs w:val="24"/>
        </w:rPr>
        <w:t xml:space="preserve"> </w:t>
      </w:r>
      <w:r w:rsidRPr="00B52CFF">
        <w:rPr>
          <w:bCs/>
          <w:color w:val="000000"/>
          <w:sz w:val="24"/>
          <w:szCs w:val="24"/>
        </w:rPr>
        <w:t>13 383 510,00 (тринадцать миллионов триста восемьдесят три тысячи пятьсот десять) рублей.</w:t>
      </w:r>
    </w:p>
    <w:p w:rsidR="008C76A7" w:rsidRPr="00B52CFF" w:rsidRDefault="008C76A7">
      <w:pPr>
        <w:rPr>
          <w:sz w:val="24"/>
          <w:szCs w:val="24"/>
        </w:rPr>
      </w:pPr>
    </w:p>
    <w:sectPr w:rsidR="008C76A7" w:rsidRPr="00B5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B2"/>
    <w:rsid w:val="0041579B"/>
    <w:rsid w:val="006C2CB2"/>
    <w:rsid w:val="008C76A7"/>
    <w:rsid w:val="00B52CFF"/>
    <w:rsid w:val="00D11CD5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CB2"/>
    <w:rPr>
      <w:color w:val="0000FF"/>
      <w:u w:val="single"/>
    </w:rPr>
  </w:style>
  <w:style w:type="paragraph" w:styleId="2">
    <w:name w:val="Body Text 2"/>
    <w:basedOn w:val="a"/>
    <w:link w:val="20"/>
    <w:unhideWhenUsed/>
    <w:rsid w:val="006C2CB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6C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B52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CB2"/>
    <w:rPr>
      <w:color w:val="0000FF"/>
      <w:u w:val="single"/>
    </w:rPr>
  </w:style>
  <w:style w:type="paragraph" w:styleId="2">
    <w:name w:val="Body Text 2"/>
    <w:basedOn w:val="a"/>
    <w:link w:val="20"/>
    <w:unhideWhenUsed/>
    <w:rsid w:val="006C2CB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6C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B52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" TargetMode="Externa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Петров</dc:creator>
  <cp:lastModifiedBy>Алексей Викторович Петров</cp:lastModifiedBy>
  <cp:revision>3</cp:revision>
  <cp:lastPrinted>2017-07-13T05:16:00Z</cp:lastPrinted>
  <dcterms:created xsi:type="dcterms:W3CDTF">2017-07-06T03:31:00Z</dcterms:created>
  <dcterms:modified xsi:type="dcterms:W3CDTF">2017-07-13T05:32:00Z</dcterms:modified>
</cp:coreProperties>
</file>