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90" w:rsidRDefault="00E73090" w:rsidP="00E73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Муниципальное образование городской округ «Охинский»</w:t>
      </w:r>
    </w:p>
    <w:p w:rsidR="00E73090" w:rsidRPr="00E73090" w:rsidRDefault="00E73090" w:rsidP="00E73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 </w:t>
      </w:r>
      <w:r w:rsidRPr="00E7309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СОБРАНИЕ              </w:t>
      </w:r>
    </w:p>
    <w:p w:rsidR="00E73090" w:rsidRPr="00E73090" w:rsidRDefault="00E73090" w:rsidP="00E73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2023-2028</w:t>
      </w:r>
    </w:p>
    <w:p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73090" w:rsidRPr="00E73090" w:rsidRDefault="00E73090" w:rsidP="00E730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</w:t>
      </w:r>
      <w:r w:rsidRPr="00E730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Р Е Ш Е Н И Е                     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ПРОЕКТ</w:t>
      </w:r>
    </w:p>
    <w:p w:rsidR="00E73090" w:rsidRPr="00E73090" w:rsidRDefault="00E73090" w:rsidP="00E73090">
      <w:pPr>
        <w:pBdr>
          <w:bottom w:val="thickThinLarge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</w:t>
      </w:r>
    </w:p>
    <w:p w:rsidR="00E73090" w:rsidRPr="00E73090" w:rsidRDefault="00E73090" w:rsidP="00E730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3090" w:rsidRPr="00E73090" w:rsidRDefault="00E73090" w:rsidP="00E730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E73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E73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декабря 2024 г.  </w:t>
      </w:r>
      <w:r w:rsidRPr="00E73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E73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E73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E73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                                      г. Оха</w:t>
      </w:r>
    </w:p>
    <w:p w:rsidR="00E73090" w:rsidRPr="00E73090" w:rsidRDefault="00E73090" w:rsidP="00E730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3090" w:rsidRDefault="00E73090" w:rsidP="00E73090">
      <w:pPr>
        <w:spacing w:after="0" w:line="240" w:lineRule="auto"/>
        <w:ind w:right="5242"/>
        <w:rPr>
          <w:rFonts w:ascii="Times New Roman" w:eastAsia="Times New Roman" w:hAnsi="Times New Roman" w:cs="Times New Roman"/>
          <w:lang w:eastAsia="ru-RU"/>
        </w:rPr>
      </w:pPr>
    </w:p>
    <w:p w:rsidR="00E73090" w:rsidRDefault="00E73090" w:rsidP="00E73090">
      <w:pPr>
        <w:spacing w:after="0" w:line="240" w:lineRule="auto"/>
        <w:ind w:right="5242"/>
        <w:rPr>
          <w:rFonts w:ascii="Times New Roman" w:eastAsia="Times New Roman" w:hAnsi="Times New Roman" w:cs="Times New Roman"/>
          <w:lang w:eastAsia="ru-RU"/>
        </w:rPr>
      </w:pPr>
    </w:p>
    <w:p w:rsidR="00E73090" w:rsidRPr="001C03B4" w:rsidRDefault="00E73090" w:rsidP="00E73090">
      <w:pPr>
        <w:spacing w:after="0" w:line="240" w:lineRule="auto"/>
        <w:ind w:right="52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</w:t>
      </w:r>
    </w:p>
    <w:p w:rsidR="00E73090" w:rsidRPr="001C03B4" w:rsidRDefault="00E73090" w:rsidP="00E73090">
      <w:pPr>
        <w:spacing w:after="0" w:line="240" w:lineRule="auto"/>
        <w:ind w:right="52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Регламента работы Собрания </w:t>
      </w:r>
    </w:p>
    <w:p w:rsidR="00E73090" w:rsidRPr="001C03B4" w:rsidRDefault="00E73090" w:rsidP="00E73090">
      <w:pPr>
        <w:spacing w:after="0" w:line="240" w:lineRule="auto"/>
        <w:ind w:right="52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Охинского муниципального округа   </w:t>
      </w:r>
    </w:p>
    <w:p w:rsidR="00E73090" w:rsidRPr="00E73090" w:rsidRDefault="00E73090" w:rsidP="00E73090">
      <w:pPr>
        <w:spacing w:before="274" w:after="0" w:line="240" w:lineRule="auto"/>
        <w:ind w:left="5" w:right="24" w:firstLine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90" w:rsidRPr="00E73090" w:rsidRDefault="00E73090" w:rsidP="00E73090">
      <w:pPr>
        <w:spacing w:before="274" w:after="0" w:line="240" w:lineRule="auto"/>
        <w:ind w:left="5" w:right="24" w:firstLine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ьями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Охинского муниципального округа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халинской области, принятого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городской округ «Охинский» от 12.12.2024 № 7.25-1 </w:t>
      </w:r>
    </w:p>
    <w:p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Р Е Ш И Л О:</w:t>
      </w:r>
    </w:p>
    <w:p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90" w:rsidRPr="00E73090" w:rsidRDefault="00E73090" w:rsidP="00E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27730012"/>
    </w:p>
    <w:p w:rsidR="00E73090" w:rsidRPr="00E73090" w:rsidRDefault="00E73090" w:rsidP="00E73090">
      <w:pPr>
        <w:numPr>
          <w:ilvl w:val="0"/>
          <w:numId w:val="37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Утвердить Регламент работы Собрания </w:t>
      </w:r>
      <w:bookmarkStart w:id="1" w:name="_Hlk167707243"/>
      <w:r w:rsidRPr="00E730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Охинского муниципального округа </w:t>
      </w:r>
      <w:bookmarkEnd w:id="1"/>
      <w:r w:rsidRPr="00E73090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(прилагается).</w:t>
      </w:r>
    </w:p>
    <w:p w:rsidR="00E73090" w:rsidRPr="00E73090" w:rsidRDefault="00E73090" w:rsidP="00E73090">
      <w:pPr>
        <w:numPr>
          <w:ilvl w:val="0"/>
          <w:numId w:val="37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0"/>
          <w:lang w:eastAsia="ru-RU"/>
        </w:rPr>
        <w:t>Считать утратившими силу решения Собрания:</w:t>
      </w:r>
    </w:p>
    <w:p w:rsidR="00E73090" w:rsidRPr="00E73090" w:rsidRDefault="00E73090" w:rsidP="00E73090">
      <w:pPr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26.09.2019 № 6.14-10 «Об утверждении Регламента работы Собрания муниципального образования городской округ «Охинский»;</w:t>
      </w:r>
    </w:p>
    <w:p w:rsidR="00E73090" w:rsidRPr="00E73090" w:rsidRDefault="00E73090" w:rsidP="00E73090">
      <w:pPr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26 сентября 2024 г. № 7.20-5 «О внесении изменений в Регламент работы Собрания муниципального образования городской округ «Охинский».</w:t>
      </w:r>
    </w:p>
    <w:p w:rsidR="00E73090" w:rsidRPr="00E73090" w:rsidRDefault="00E73090" w:rsidP="00E7309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73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сетевом издании «Сахалинский нефтяник» www.sakh-neftyanik.ru.</w:t>
      </w:r>
    </w:p>
    <w:p w:rsidR="00E73090" w:rsidRPr="00E73090" w:rsidRDefault="00E73090" w:rsidP="00E7309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:rsidR="00E73090" w:rsidRPr="00E73090" w:rsidRDefault="00E73090" w:rsidP="00E7309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с 01 января 2025 года.</w:t>
      </w:r>
    </w:p>
    <w:p w:rsidR="00E73090" w:rsidRPr="00E73090" w:rsidRDefault="00E73090" w:rsidP="00E7309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настоящего решения возложить на председателя Собрания муниципального образования городской округ «Охинский» Бибика Н.И.</w:t>
      </w:r>
    </w:p>
    <w:p w:rsid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                                         </w:t>
      </w:r>
    </w:p>
    <w:p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</w:t>
      </w:r>
    </w:p>
    <w:p w:rsidR="00E73090" w:rsidRPr="00E73090" w:rsidRDefault="00E73090" w:rsidP="00E7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«Охинский»</w:t>
      </w: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Бибик Н.И.</w:t>
      </w: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3090" w:rsidRDefault="00C307DA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E73090" w:rsidRDefault="00E73090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090" w:rsidRDefault="00C307DA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090" w:rsidRDefault="00E73090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090" w:rsidRDefault="00E73090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090" w:rsidRDefault="00E73090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090" w:rsidRDefault="00E73090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7DA" w:rsidRPr="008078F0" w:rsidRDefault="00C307DA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>УТВЕРЖДЕН</w:t>
      </w:r>
    </w:p>
    <w:p w:rsidR="00C307DA" w:rsidRPr="008078F0" w:rsidRDefault="00C307DA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24ACB" w:rsidRPr="008078F0">
        <w:rPr>
          <w:rFonts w:ascii="Times New Roman" w:hAnsi="Times New Roman" w:cs="Times New Roman"/>
          <w:sz w:val="24"/>
          <w:szCs w:val="24"/>
        </w:rPr>
        <w:t>р</w:t>
      </w:r>
      <w:r w:rsidRPr="008078F0">
        <w:rPr>
          <w:rFonts w:ascii="Times New Roman" w:hAnsi="Times New Roman" w:cs="Times New Roman"/>
          <w:sz w:val="24"/>
          <w:szCs w:val="24"/>
        </w:rPr>
        <w:t xml:space="preserve">ешением Собрания </w:t>
      </w:r>
    </w:p>
    <w:p w:rsidR="00824ACB" w:rsidRPr="008078F0" w:rsidRDefault="00824ACB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24ACB" w:rsidRPr="008078F0" w:rsidRDefault="00824ACB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 городской округ «Охинский» </w:t>
      </w:r>
    </w:p>
    <w:p w:rsidR="00CD0470" w:rsidRDefault="00824ACB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от </w:t>
      </w:r>
      <w:r w:rsidR="00E73090">
        <w:rPr>
          <w:rFonts w:ascii="Times New Roman" w:hAnsi="Times New Roman" w:cs="Times New Roman"/>
          <w:sz w:val="24"/>
          <w:szCs w:val="24"/>
        </w:rPr>
        <w:t xml:space="preserve">      </w:t>
      </w:r>
      <w:r w:rsidR="00F46127" w:rsidRPr="008078F0">
        <w:rPr>
          <w:rFonts w:ascii="Times New Roman" w:hAnsi="Times New Roman" w:cs="Times New Roman"/>
          <w:sz w:val="24"/>
          <w:szCs w:val="24"/>
        </w:rPr>
        <w:t xml:space="preserve"> </w:t>
      </w:r>
      <w:r w:rsidR="00CD0470">
        <w:rPr>
          <w:rFonts w:ascii="Times New Roman" w:hAnsi="Times New Roman" w:cs="Times New Roman"/>
          <w:sz w:val="24"/>
          <w:szCs w:val="24"/>
        </w:rPr>
        <w:t>декабря</w:t>
      </w:r>
      <w:r w:rsidR="00F46127" w:rsidRPr="008078F0">
        <w:rPr>
          <w:rFonts w:ascii="Times New Roman" w:hAnsi="Times New Roman" w:cs="Times New Roman"/>
          <w:sz w:val="24"/>
          <w:szCs w:val="24"/>
        </w:rPr>
        <w:t xml:space="preserve"> 20</w:t>
      </w:r>
      <w:r w:rsidR="00CD0470">
        <w:rPr>
          <w:rFonts w:ascii="Times New Roman" w:hAnsi="Times New Roman" w:cs="Times New Roman"/>
          <w:sz w:val="24"/>
          <w:szCs w:val="24"/>
        </w:rPr>
        <w:t>24</w:t>
      </w:r>
      <w:r w:rsidR="00F46127" w:rsidRPr="008078F0">
        <w:rPr>
          <w:rFonts w:ascii="Times New Roman" w:hAnsi="Times New Roman" w:cs="Times New Roman"/>
          <w:sz w:val="24"/>
          <w:szCs w:val="24"/>
        </w:rPr>
        <w:t xml:space="preserve"> г. </w:t>
      </w:r>
      <w:r w:rsidRPr="008078F0">
        <w:rPr>
          <w:rFonts w:ascii="Times New Roman" w:hAnsi="Times New Roman" w:cs="Times New Roman"/>
          <w:sz w:val="24"/>
          <w:szCs w:val="24"/>
        </w:rPr>
        <w:t>№</w:t>
      </w:r>
      <w:r w:rsidR="00CD047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46127" w:rsidRPr="008078F0">
        <w:rPr>
          <w:rFonts w:ascii="Times New Roman" w:hAnsi="Times New Roman" w:cs="Times New Roman"/>
          <w:sz w:val="24"/>
          <w:szCs w:val="24"/>
        </w:rPr>
        <w:t xml:space="preserve"> </w:t>
      </w:r>
      <w:r w:rsidR="00CD04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ACB" w:rsidRDefault="00824ACB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664" w:rsidRDefault="00C55664" w:rsidP="00824A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664" w:rsidRDefault="00C55664" w:rsidP="00C5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C55664" w:rsidRDefault="00C55664" w:rsidP="00C5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СОБРАНИЯ </w:t>
      </w:r>
      <w:r w:rsidR="00CD0470">
        <w:rPr>
          <w:rFonts w:ascii="Times New Roman" w:hAnsi="Times New Roman" w:cs="Times New Roman"/>
          <w:b/>
          <w:sz w:val="24"/>
          <w:szCs w:val="24"/>
        </w:rPr>
        <w:t xml:space="preserve">ОХИНСКОГО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CD0470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55664" w:rsidRDefault="00C55664" w:rsidP="00C5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675" w:rsidRPr="0068700A" w:rsidRDefault="0068700A" w:rsidP="00AE1D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0A">
        <w:rPr>
          <w:rFonts w:ascii="Times New Roman" w:hAnsi="Times New Roman" w:cs="Times New Roman"/>
          <w:b/>
          <w:sz w:val="24"/>
          <w:szCs w:val="24"/>
        </w:rPr>
        <w:t>Статья 1. Предмет рег</w:t>
      </w:r>
      <w:r w:rsidR="006E1D35">
        <w:rPr>
          <w:rFonts w:ascii="Times New Roman" w:hAnsi="Times New Roman" w:cs="Times New Roman"/>
          <w:b/>
          <w:sz w:val="24"/>
          <w:szCs w:val="24"/>
        </w:rPr>
        <w:t>улирования</w:t>
      </w:r>
    </w:p>
    <w:p w:rsidR="00DF4675" w:rsidRDefault="00DF4675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0A" w:rsidRPr="00B7097B" w:rsidRDefault="0068700A" w:rsidP="009A6B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Регламент</w:t>
      </w:r>
      <w:r w:rsidR="006E1D35">
        <w:rPr>
          <w:rFonts w:ascii="Times New Roman" w:hAnsi="Times New Roman" w:cs="Times New Roman"/>
          <w:sz w:val="24"/>
          <w:szCs w:val="24"/>
        </w:rPr>
        <w:t xml:space="preserve"> работы Собрания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6E1D35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Pr="00B7097B">
        <w:rPr>
          <w:rFonts w:ascii="Times New Roman" w:hAnsi="Times New Roman" w:cs="Times New Roman"/>
          <w:sz w:val="24"/>
          <w:szCs w:val="24"/>
        </w:rPr>
        <w:t xml:space="preserve"> </w:t>
      </w:r>
      <w:r w:rsidR="00CD2606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B7097B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6E1D35">
        <w:rPr>
          <w:rFonts w:ascii="Times New Roman" w:hAnsi="Times New Roman" w:cs="Times New Roman"/>
          <w:sz w:val="24"/>
          <w:szCs w:val="24"/>
        </w:rPr>
        <w:t xml:space="preserve">, </w:t>
      </w:r>
      <w:r w:rsidRPr="00B7097B">
        <w:rPr>
          <w:rFonts w:ascii="Times New Roman" w:hAnsi="Times New Roman" w:cs="Times New Roman"/>
          <w:sz w:val="24"/>
          <w:szCs w:val="24"/>
        </w:rPr>
        <w:t>законами Сахалинской области</w:t>
      </w:r>
      <w:r w:rsidR="00D77E3A">
        <w:rPr>
          <w:rFonts w:ascii="Times New Roman" w:hAnsi="Times New Roman" w:cs="Times New Roman"/>
          <w:sz w:val="24"/>
          <w:szCs w:val="24"/>
        </w:rPr>
        <w:t xml:space="preserve"> и федеральным законодательством Российской Федерации</w:t>
      </w:r>
      <w:r w:rsidR="00CD2606">
        <w:rPr>
          <w:rFonts w:ascii="Times New Roman" w:hAnsi="Times New Roman" w:cs="Times New Roman"/>
          <w:sz w:val="24"/>
          <w:szCs w:val="24"/>
        </w:rPr>
        <w:t>,</w:t>
      </w:r>
      <w:r w:rsidRPr="00B7097B">
        <w:rPr>
          <w:rFonts w:ascii="Times New Roman" w:hAnsi="Times New Roman" w:cs="Times New Roman"/>
          <w:sz w:val="24"/>
          <w:szCs w:val="24"/>
        </w:rPr>
        <w:t xml:space="preserve"> устанавливает порядок организации и деятельности Собрания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B7097B">
        <w:rPr>
          <w:rFonts w:ascii="Times New Roman" w:hAnsi="Times New Roman" w:cs="Times New Roman"/>
          <w:sz w:val="24"/>
          <w:szCs w:val="24"/>
        </w:rPr>
        <w:t>, основные правила и процедуры принятия им нормативных правовых актов.</w:t>
      </w:r>
    </w:p>
    <w:p w:rsidR="00D77E3A" w:rsidRDefault="0068700A" w:rsidP="009A6B8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E3A">
        <w:rPr>
          <w:rFonts w:ascii="Times New Roman" w:hAnsi="Times New Roman" w:cs="Times New Roman"/>
          <w:sz w:val="24"/>
          <w:szCs w:val="24"/>
        </w:rPr>
        <w:t xml:space="preserve">Соблюдение настоящего Регламента является обязанностью депутатов Собрания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D77E3A">
        <w:rPr>
          <w:rFonts w:ascii="Times New Roman" w:hAnsi="Times New Roman" w:cs="Times New Roman"/>
          <w:sz w:val="24"/>
          <w:szCs w:val="24"/>
        </w:rPr>
        <w:t xml:space="preserve">, иных </w:t>
      </w:r>
      <w:r w:rsidR="00F76700" w:rsidRPr="00D77E3A">
        <w:rPr>
          <w:rFonts w:ascii="Times New Roman" w:hAnsi="Times New Roman" w:cs="Times New Roman"/>
          <w:sz w:val="24"/>
          <w:szCs w:val="24"/>
        </w:rPr>
        <w:t>субъектов правотворческой</w:t>
      </w:r>
      <w:r w:rsidRPr="00D77E3A">
        <w:rPr>
          <w:rFonts w:ascii="Times New Roman" w:hAnsi="Times New Roman" w:cs="Times New Roman"/>
          <w:sz w:val="24"/>
          <w:szCs w:val="24"/>
        </w:rPr>
        <w:t xml:space="preserve"> инициативы, а также лиц, участвующих в </w:t>
      </w:r>
      <w:r w:rsidR="00F76700" w:rsidRPr="00D77E3A">
        <w:rPr>
          <w:rFonts w:ascii="Times New Roman" w:hAnsi="Times New Roman" w:cs="Times New Roman"/>
          <w:sz w:val="24"/>
          <w:szCs w:val="24"/>
        </w:rPr>
        <w:t>заседаниях</w:t>
      </w:r>
      <w:r w:rsidR="00F76700">
        <w:rPr>
          <w:rFonts w:ascii="Times New Roman" w:hAnsi="Times New Roman" w:cs="Times New Roman"/>
          <w:sz w:val="24"/>
          <w:szCs w:val="24"/>
        </w:rPr>
        <w:t xml:space="preserve"> </w:t>
      </w:r>
      <w:r w:rsidR="00F76700" w:rsidRPr="00D77E3A">
        <w:rPr>
          <w:rFonts w:ascii="Times New Roman" w:hAnsi="Times New Roman" w:cs="Times New Roman"/>
          <w:sz w:val="24"/>
          <w:szCs w:val="24"/>
        </w:rPr>
        <w:t>Собрания</w:t>
      </w:r>
      <w:r w:rsidRPr="00D77E3A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D77E3A">
        <w:rPr>
          <w:rFonts w:ascii="Times New Roman" w:hAnsi="Times New Roman" w:cs="Times New Roman"/>
          <w:sz w:val="24"/>
          <w:szCs w:val="24"/>
        </w:rPr>
        <w:t xml:space="preserve"> и принимающих участие</w:t>
      </w:r>
      <w:r w:rsidR="00A11647" w:rsidRPr="00D77E3A">
        <w:rPr>
          <w:rFonts w:ascii="Times New Roman" w:hAnsi="Times New Roman" w:cs="Times New Roman"/>
          <w:sz w:val="24"/>
          <w:szCs w:val="24"/>
        </w:rPr>
        <w:t xml:space="preserve"> </w:t>
      </w:r>
      <w:r w:rsidR="00CD2606">
        <w:rPr>
          <w:rFonts w:ascii="Times New Roman" w:hAnsi="Times New Roman" w:cs="Times New Roman"/>
          <w:sz w:val="24"/>
          <w:szCs w:val="24"/>
        </w:rPr>
        <w:t xml:space="preserve">в </w:t>
      </w:r>
      <w:r w:rsidR="00A11647" w:rsidRPr="00D77E3A">
        <w:rPr>
          <w:rFonts w:ascii="Times New Roman" w:hAnsi="Times New Roman" w:cs="Times New Roman"/>
          <w:sz w:val="24"/>
          <w:szCs w:val="24"/>
        </w:rPr>
        <w:t>муниципальной</w:t>
      </w:r>
      <w:r w:rsidRPr="00D77E3A">
        <w:rPr>
          <w:rFonts w:ascii="Times New Roman" w:hAnsi="Times New Roman" w:cs="Times New Roman"/>
          <w:sz w:val="24"/>
          <w:szCs w:val="24"/>
        </w:rPr>
        <w:t xml:space="preserve"> </w:t>
      </w:r>
      <w:r w:rsidR="00A11647" w:rsidRPr="00D77E3A">
        <w:rPr>
          <w:rFonts w:ascii="Times New Roman" w:hAnsi="Times New Roman" w:cs="Times New Roman"/>
          <w:sz w:val="24"/>
          <w:szCs w:val="24"/>
        </w:rPr>
        <w:t>нормотворческой</w:t>
      </w:r>
      <w:r w:rsidRPr="00D77E3A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D77E3A" w:rsidRPr="00D77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6A" w:rsidRPr="00CD2606" w:rsidRDefault="00D77E3A" w:rsidP="00CD26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606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B63244">
        <w:rPr>
          <w:rFonts w:ascii="Times New Roman" w:hAnsi="Times New Roman" w:cs="Times New Roman"/>
          <w:sz w:val="24"/>
          <w:szCs w:val="24"/>
        </w:rPr>
        <w:t xml:space="preserve">(изменения в Регламент) </w:t>
      </w:r>
      <w:r w:rsidRPr="00CD2606">
        <w:rPr>
          <w:rFonts w:ascii="Times New Roman" w:hAnsi="Times New Roman" w:cs="Times New Roman"/>
          <w:sz w:val="24"/>
          <w:szCs w:val="24"/>
        </w:rPr>
        <w:t>утверждается большинством голосов от числа присутствующих на заседании</w:t>
      </w:r>
      <w:r w:rsidR="003C1DE6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D03E5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CD2606">
        <w:rPr>
          <w:rFonts w:ascii="Times New Roman" w:hAnsi="Times New Roman" w:cs="Times New Roman"/>
          <w:sz w:val="24"/>
          <w:szCs w:val="24"/>
        </w:rPr>
        <w:t>Собрания</w:t>
      </w:r>
      <w:r w:rsidR="00B63244">
        <w:rPr>
          <w:rFonts w:ascii="Times New Roman" w:hAnsi="Times New Roman" w:cs="Times New Roman"/>
          <w:sz w:val="24"/>
          <w:szCs w:val="24"/>
        </w:rPr>
        <w:t xml:space="preserve"> </w:t>
      </w:r>
      <w:r w:rsidR="00B63244" w:rsidRPr="00B63244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B63244">
        <w:rPr>
          <w:rFonts w:ascii="Times New Roman" w:hAnsi="Times New Roman" w:cs="Times New Roman"/>
          <w:sz w:val="24"/>
          <w:szCs w:val="24"/>
        </w:rPr>
        <w:t>.</w:t>
      </w:r>
    </w:p>
    <w:p w:rsidR="00134F6A" w:rsidRPr="005C5B44" w:rsidRDefault="00134F6A" w:rsidP="00A116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4F6A" w:rsidRPr="00DF4675" w:rsidRDefault="00A11647" w:rsidP="00134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  <w:r w:rsidR="00134F6A" w:rsidRPr="00DF4675">
        <w:rPr>
          <w:rFonts w:ascii="Times New Roman" w:hAnsi="Times New Roman" w:cs="Times New Roman"/>
          <w:b/>
          <w:sz w:val="24"/>
          <w:szCs w:val="24"/>
        </w:rPr>
        <w:t>. Правовая основа деятельности Собрания</w:t>
      </w:r>
    </w:p>
    <w:p w:rsidR="00134F6A" w:rsidRPr="00D77E3A" w:rsidRDefault="00134F6A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675" w:rsidRDefault="00DF4675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E3A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138DD" w:rsidRPr="00D77E3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367DD">
        <w:rPr>
          <w:rFonts w:ascii="Times New Roman" w:hAnsi="Times New Roman" w:cs="Times New Roman"/>
          <w:sz w:val="24"/>
          <w:szCs w:val="24"/>
        </w:rPr>
        <w:t xml:space="preserve">– </w:t>
      </w:r>
      <w:r w:rsidR="001138DD" w:rsidRPr="00D77E3A">
        <w:rPr>
          <w:rFonts w:ascii="Times New Roman" w:hAnsi="Times New Roman" w:cs="Times New Roman"/>
          <w:sz w:val="24"/>
          <w:szCs w:val="24"/>
        </w:rPr>
        <w:t xml:space="preserve">Собрание) </w:t>
      </w:r>
      <w:r w:rsidR="006D6246" w:rsidRPr="00D77E3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77E3A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B858A0">
        <w:rPr>
          <w:rFonts w:ascii="Times New Roman" w:hAnsi="Times New Roman" w:cs="Times New Roman"/>
          <w:sz w:val="24"/>
          <w:szCs w:val="24"/>
        </w:rPr>
        <w:t xml:space="preserve"> и входит в структуру</w:t>
      </w:r>
      <w:r w:rsidR="00A11647" w:rsidRPr="00D77E3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D77E3A">
        <w:rPr>
          <w:rFonts w:ascii="Times New Roman" w:hAnsi="Times New Roman" w:cs="Times New Roman"/>
          <w:sz w:val="24"/>
          <w:szCs w:val="24"/>
        </w:rPr>
        <w:t>.</w:t>
      </w:r>
    </w:p>
    <w:p w:rsidR="001040BF" w:rsidRPr="00D77E3A" w:rsidRDefault="001040BF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0BF">
        <w:rPr>
          <w:rFonts w:ascii="Times New Roman" w:hAnsi="Times New Roman" w:cs="Times New Roman"/>
          <w:sz w:val="24"/>
          <w:szCs w:val="24"/>
        </w:rPr>
        <w:t>Собрание правомочно решать все вопросы, отнесенные к его компетенци</w:t>
      </w:r>
      <w:r w:rsidRPr="00D77E3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C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3C1DE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1040B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E468A">
        <w:rPr>
          <w:rFonts w:ascii="Times New Roman" w:hAnsi="Times New Roman" w:cs="Times New Roman"/>
          <w:sz w:val="24"/>
          <w:szCs w:val="24"/>
        </w:rPr>
        <w:t>,</w:t>
      </w:r>
      <w:r w:rsidR="006E468A" w:rsidRPr="006E468A">
        <w:rPr>
          <w:rFonts w:ascii="Times New Roman" w:hAnsi="Times New Roman" w:cs="Times New Roman"/>
          <w:sz w:val="24"/>
          <w:szCs w:val="24"/>
        </w:rPr>
        <w:t xml:space="preserve"> </w:t>
      </w:r>
      <w:r w:rsidR="006E468A" w:rsidRPr="001040BF">
        <w:rPr>
          <w:rFonts w:ascii="Times New Roman" w:hAnsi="Times New Roman" w:cs="Times New Roman"/>
          <w:sz w:val="24"/>
          <w:szCs w:val="24"/>
        </w:rPr>
        <w:t>законодательством Сахалинской области</w:t>
      </w:r>
      <w:r w:rsidR="006E46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6E468A" w:rsidRPr="00D77E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AF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color w:val="000000" w:themeColor="text1"/>
          <w:sz w:val="24"/>
          <w:szCs w:val="24"/>
        </w:rPr>
        <w:t>Охинского муниципального округа</w:t>
      </w:r>
      <w:r w:rsidRPr="001040BF">
        <w:rPr>
          <w:rFonts w:ascii="Times New Roman" w:hAnsi="Times New Roman" w:cs="Times New Roman"/>
          <w:sz w:val="24"/>
          <w:szCs w:val="24"/>
        </w:rPr>
        <w:t>.</w:t>
      </w:r>
    </w:p>
    <w:p w:rsidR="00A16144" w:rsidRDefault="00A16144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144">
        <w:rPr>
          <w:rFonts w:ascii="Times New Roman" w:hAnsi="Times New Roman" w:cs="Times New Roman"/>
          <w:sz w:val="24"/>
          <w:szCs w:val="24"/>
        </w:rPr>
        <w:t>Собрание состоит из 20 депутатов. Собрание является правомочным, если в его состав избрано не менее двух третей от установленной численности депутатов.</w:t>
      </w:r>
    </w:p>
    <w:p w:rsidR="001040BF" w:rsidRPr="00D77E3A" w:rsidRDefault="00A16144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144">
        <w:rPr>
          <w:rFonts w:ascii="Times New Roman" w:hAnsi="Times New Roman" w:cs="Times New Roman"/>
          <w:sz w:val="24"/>
          <w:szCs w:val="24"/>
        </w:rPr>
        <w:t xml:space="preserve">Депутат Собрания </w:t>
      </w:r>
      <w:r w:rsidR="00B858A0" w:rsidRPr="00B858A0">
        <w:rPr>
          <w:rFonts w:ascii="Times New Roman" w:hAnsi="Times New Roman" w:cs="Times New Roman"/>
          <w:sz w:val="24"/>
          <w:szCs w:val="24"/>
        </w:rPr>
        <w:t xml:space="preserve">Охинского муниципального округа </w:t>
      </w:r>
      <w:r w:rsidR="00B858A0">
        <w:rPr>
          <w:rFonts w:ascii="Times New Roman" w:hAnsi="Times New Roman" w:cs="Times New Roman"/>
          <w:sz w:val="24"/>
          <w:szCs w:val="24"/>
        </w:rPr>
        <w:t xml:space="preserve">(далее – депутат Собрания) </w:t>
      </w:r>
      <w:r w:rsidRPr="00A16144">
        <w:rPr>
          <w:rFonts w:ascii="Times New Roman" w:hAnsi="Times New Roman" w:cs="Times New Roman"/>
          <w:sz w:val="24"/>
          <w:szCs w:val="24"/>
        </w:rPr>
        <w:t>имеет депутатский значок и удостоверение, подтверждающие его статус, которыми он может пользоваться в течение срока своих полномочий.</w:t>
      </w:r>
    </w:p>
    <w:p w:rsidR="001D5B81" w:rsidRPr="00B7097B" w:rsidRDefault="001D5B81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Собрание является муниципальным казенным учреждением, обладающим правами юридического лица, имеет </w:t>
      </w:r>
      <w:r w:rsidR="00B858A0">
        <w:rPr>
          <w:rFonts w:ascii="Times New Roman" w:hAnsi="Times New Roman" w:cs="Times New Roman"/>
          <w:sz w:val="24"/>
          <w:szCs w:val="24"/>
        </w:rPr>
        <w:t xml:space="preserve">гербовую </w:t>
      </w:r>
      <w:r w:rsidRPr="00B7097B">
        <w:rPr>
          <w:rFonts w:ascii="Times New Roman" w:hAnsi="Times New Roman" w:cs="Times New Roman"/>
          <w:sz w:val="24"/>
          <w:szCs w:val="24"/>
        </w:rPr>
        <w:t>печать со своим наименованием, иные печати, штампы и бланки</w:t>
      </w:r>
      <w:r w:rsidR="00AC4D94">
        <w:rPr>
          <w:rFonts w:ascii="Times New Roman" w:hAnsi="Times New Roman" w:cs="Times New Roman"/>
          <w:sz w:val="24"/>
          <w:szCs w:val="24"/>
        </w:rPr>
        <w:t>,</w:t>
      </w:r>
      <w:r w:rsidRPr="00B7097B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AC4D94">
        <w:rPr>
          <w:rFonts w:ascii="Times New Roman" w:hAnsi="Times New Roman" w:cs="Times New Roman"/>
          <w:sz w:val="24"/>
          <w:szCs w:val="24"/>
        </w:rPr>
        <w:t>,</w:t>
      </w:r>
      <w:r w:rsidR="00C933DD">
        <w:rPr>
          <w:rFonts w:ascii="Times New Roman" w:hAnsi="Times New Roman" w:cs="Times New Roman"/>
          <w:sz w:val="24"/>
          <w:szCs w:val="24"/>
        </w:rPr>
        <w:t xml:space="preserve"> </w:t>
      </w:r>
      <w:r w:rsidR="006E468A">
        <w:rPr>
          <w:rFonts w:ascii="Times New Roman" w:hAnsi="Times New Roman" w:cs="Times New Roman"/>
          <w:sz w:val="24"/>
          <w:szCs w:val="24"/>
        </w:rPr>
        <w:t>в кр</w:t>
      </w:r>
      <w:r w:rsidR="00C933DD">
        <w:rPr>
          <w:rFonts w:ascii="Times New Roman" w:hAnsi="Times New Roman" w:cs="Times New Roman"/>
          <w:sz w:val="24"/>
          <w:szCs w:val="24"/>
        </w:rPr>
        <w:t>е</w:t>
      </w:r>
      <w:r w:rsidR="006E468A">
        <w:rPr>
          <w:rFonts w:ascii="Times New Roman" w:hAnsi="Times New Roman" w:cs="Times New Roman"/>
          <w:sz w:val="24"/>
          <w:szCs w:val="24"/>
        </w:rPr>
        <w:t>дитных</w:t>
      </w:r>
      <w:r w:rsidR="00C933DD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AF06B2">
        <w:rPr>
          <w:rFonts w:ascii="Times New Roman" w:hAnsi="Times New Roman" w:cs="Times New Roman"/>
          <w:sz w:val="24"/>
          <w:szCs w:val="24"/>
        </w:rPr>
        <w:t>, открытые</w:t>
      </w:r>
      <w:r w:rsidRPr="00B7097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самостоятельный баланс и</w:t>
      </w:r>
      <w:r w:rsidR="00AC4D94">
        <w:rPr>
          <w:rFonts w:ascii="Times New Roman" w:hAnsi="Times New Roman" w:cs="Times New Roman"/>
          <w:sz w:val="24"/>
          <w:szCs w:val="24"/>
        </w:rPr>
        <w:t xml:space="preserve"> бюджетную</w:t>
      </w:r>
      <w:r w:rsidRPr="00B7097B">
        <w:rPr>
          <w:rFonts w:ascii="Times New Roman" w:hAnsi="Times New Roman" w:cs="Times New Roman"/>
          <w:sz w:val="24"/>
          <w:szCs w:val="24"/>
        </w:rPr>
        <w:t xml:space="preserve"> смету.</w:t>
      </w:r>
    </w:p>
    <w:p w:rsidR="001D5B81" w:rsidRPr="00B7097B" w:rsidRDefault="001D5B81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Собрания предусматриваются в бюджете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B7097B">
        <w:rPr>
          <w:rFonts w:ascii="Times New Roman" w:hAnsi="Times New Roman" w:cs="Times New Roman"/>
          <w:sz w:val="24"/>
          <w:szCs w:val="24"/>
        </w:rPr>
        <w:t xml:space="preserve"> отдельной строкой в соответствии с классификацией расходов бюджетов Российской Федерации.</w:t>
      </w:r>
    </w:p>
    <w:p w:rsidR="00134F6A" w:rsidRDefault="001D5B81" w:rsidP="009A6B8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 xml:space="preserve">Полномочия действующего </w:t>
      </w:r>
      <w:r w:rsidR="00C933DD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B7097B">
        <w:rPr>
          <w:rFonts w:ascii="Times New Roman" w:hAnsi="Times New Roman" w:cs="Times New Roman"/>
          <w:sz w:val="24"/>
          <w:szCs w:val="24"/>
        </w:rPr>
        <w:t>Собрания сохраняются до первого заседания вновь избранного</w:t>
      </w:r>
      <w:r w:rsidR="006F2710">
        <w:rPr>
          <w:rFonts w:ascii="Times New Roman" w:hAnsi="Times New Roman" w:cs="Times New Roman"/>
          <w:sz w:val="24"/>
          <w:szCs w:val="24"/>
        </w:rPr>
        <w:t xml:space="preserve"> состава депутатов</w:t>
      </w:r>
      <w:r w:rsidRPr="00B7097B"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p w:rsidR="00A560A0" w:rsidRPr="00A560A0" w:rsidRDefault="00A560A0" w:rsidP="00A560A0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202DE" w:rsidRDefault="00B202DE" w:rsidP="00B202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02DE">
        <w:rPr>
          <w:rFonts w:ascii="Times New Roman" w:hAnsi="Times New Roman" w:cs="Times New Roman"/>
          <w:b/>
          <w:sz w:val="24"/>
          <w:szCs w:val="24"/>
        </w:rPr>
        <w:t>С</w:t>
      </w:r>
      <w:r w:rsidR="00540CF3">
        <w:rPr>
          <w:rFonts w:ascii="Times New Roman" w:hAnsi="Times New Roman" w:cs="Times New Roman"/>
          <w:b/>
          <w:sz w:val="24"/>
          <w:szCs w:val="24"/>
        </w:rPr>
        <w:t>татья 3</w:t>
      </w:r>
      <w:r w:rsidRPr="00B202DE">
        <w:rPr>
          <w:rFonts w:ascii="Times New Roman" w:hAnsi="Times New Roman" w:cs="Times New Roman"/>
          <w:b/>
          <w:sz w:val="24"/>
          <w:szCs w:val="24"/>
        </w:rPr>
        <w:t>. Контрольные полномочия Собрания</w:t>
      </w:r>
    </w:p>
    <w:p w:rsidR="00A560A0" w:rsidRPr="00B202DE" w:rsidRDefault="00A560A0" w:rsidP="00B202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0A0" w:rsidRPr="00A560A0" w:rsidRDefault="00A560A0" w:rsidP="009A6B82">
      <w:pPr>
        <w:pStyle w:val="a3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осуществляет контроль за:</w:t>
      </w:r>
    </w:p>
    <w:p w:rsidR="00A560A0" w:rsidRPr="00A560A0" w:rsidRDefault="00A560A0" w:rsidP="003C2F42">
      <w:pPr>
        <w:pStyle w:val="a3"/>
        <w:numPr>
          <w:ilvl w:val="0"/>
          <w:numId w:val="25"/>
        </w:numPr>
        <w:tabs>
          <w:tab w:val="num" w:pos="42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правовых норм Устава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60A0" w:rsidRPr="00A560A0" w:rsidRDefault="00DC3A52" w:rsidP="003C2F42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муниципальных нормативных правовых актов, принятыми Собранием в виде решений на заседаниях сессий и</w:t>
      </w:r>
      <w:r w:rsidR="00A560A0"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депутатских комиссий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0A0"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правовых актов Собрания;</w:t>
      </w:r>
    </w:p>
    <w:p w:rsidR="00A560A0" w:rsidRPr="00A560A0" w:rsidRDefault="00DC3A52" w:rsidP="003C2F42">
      <w:pPr>
        <w:pStyle w:val="a3"/>
        <w:numPr>
          <w:ilvl w:val="0"/>
          <w:numId w:val="25"/>
        </w:numPr>
        <w:tabs>
          <w:tab w:val="num" w:pos="42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полнотой состава документов и материалов, представляемых одновременно </w:t>
      </w:r>
      <w:r w:rsidR="00B944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проектом муниципального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рмативного акта о местном бюджете, за </w:t>
      </w:r>
      <w:r w:rsidR="00A560A0"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местного 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560A0"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представлением отчетов о его исполнении;</w:t>
      </w:r>
    </w:p>
    <w:p w:rsidR="00A560A0" w:rsidRDefault="00A560A0" w:rsidP="003C2F42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установленного порядка</w:t>
      </w:r>
      <w:r w:rsidR="00C9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9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имуществом</w:t>
      </w:r>
      <w:r w:rsidR="003C2F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</w:t>
      </w:r>
      <w:r w:rsidR="003C2F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в муниципальной собственности</w:t>
      </w: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02DE" w:rsidRPr="00A560A0" w:rsidRDefault="00A560A0" w:rsidP="003C2F42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56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законодательством.</w:t>
      </w:r>
    </w:p>
    <w:p w:rsidR="0086585B" w:rsidRDefault="00A560A0" w:rsidP="009A6B82">
      <w:p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20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2DE" w:rsidRPr="00B202DE">
        <w:rPr>
          <w:rFonts w:ascii="Times New Roman" w:hAnsi="Times New Roman" w:cs="Times New Roman"/>
          <w:sz w:val="24"/>
          <w:szCs w:val="24"/>
        </w:rPr>
        <w:t>Осуществление контрольных полномочий Собрания по вопросам его компетенции производится в форме</w:t>
      </w:r>
      <w:r w:rsidR="0086585B">
        <w:rPr>
          <w:rFonts w:ascii="Times New Roman" w:hAnsi="Times New Roman" w:cs="Times New Roman"/>
          <w:sz w:val="24"/>
          <w:szCs w:val="24"/>
        </w:rPr>
        <w:t>:</w:t>
      </w:r>
    </w:p>
    <w:p w:rsidR="0086585B" w:rsidRDefault="00A560A0" w:rsidP="003C2F4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585B" w:rsidRPr="0086585B">
        <w:rPr>
          <w:rFonts w:ascii="Times New Roman" w:hAnsi="Times New Roman" w:cs="Times New Roman"/>
          <w:sz w:val="24"/>
          <w:szCs w:val="24"/>
        </w:rPr>
        <w:t xml:space="preserve">) </w:t>
      </w:r>
      <w:r w:rsidR="003C2F42">
        <w:rPr>
          <w:rFonts w:ascii="Times New Roman" w:hAnsi="Times New Roman" w:cs="Times New Roman"/>
          <w:sz w:val="24"/>
          <w:szCs w:val="24"/>
        </w:rPr>
        <w:t xml:space="preserve"> </w:t>
      </w:r>
      <w:r w:rsidR="0086585B" w:rsidRPr="0086585B">
        <w:rPr>
          <w:rFonts w:ascii="Times New Roman" w:hAnsi="Times New Roman" w:cs="Times New Roman"/>
          <w:sz w:val="24"/>
          <w:szCs w:val="24"/>
        </w:rPr>
        <w:t>заслушивания</w:t>
      </w:r>
      <w:r w:rsidR="00435A5B" w:rsidRPr="004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4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35A5B" w:rsidRPr="004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</w:t>
      </w:r>
      <w:r w:rsidR="00AF06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3A52" w:rsidRPr="0086585B" w:rsidRDefault="00DC3A52" w:rsidP="003C2F4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6585B" w:rsidRPr="0086585B" w:rsidRDefault="00DC3A52" w:rsidP="003C2F4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F42">
        <w:rPr>
          <w:rFonts w:ascii="Times New Roman" w:hAnsi="Times New Roman" w:cs="Times New Roman"/>
          <w:sz w:val="24"/>
          <w:szCs w:val="24"/>
        </w:rPr>
        <w:t xml:space="preserve">)    </w:t>
      </w:r>
      <w:r w:rsidR="0086585B" w:rsidRPr="0086585B">
        <w:rPr>
          <w:rFonts w:ascii="Times New Roman" w:hAnsi="Times New Roman" w:cs="Times New Roman"/>
          <w:sz w:val="24"/>
          <w:szCs w:val="24"/>
        </w:rPr>
        <w:t>направления запрос</w:t>
      </w:r>
      <w:r w:rsidR="0086585B">
        <w:rPr>
          <w:rFonts w:ascii="Times New Roman" w:hAnsi="Times New Roman" w:cs="Times New Roman"/>
          <w:sz w:val="24"/>
          <w:szCs w:val="24"/>
        </w:rPr>
        <w:t>ов</w:t>
      </w:r>
      <w:r w:rsidR="0086585B" w:rsidRPr="0086585B">
        <w:rPr>
          <w:rFonts w:ascii="Times New Roman" w:hAnsi="Times New Roman" w:cs="Times New Roman"/>
          <w:sz w:val="24"/>
          <w:szCs w:val="24"/>
        </w:rPr>
        <w:t>;</w:t>
      </w:r>
    </w:p>
    <w:p w:rsidR="0086585B" w:rsidRDefault="00DC3A52" w:rsidP="00A2059B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585B" w:rsidRPr="0086585B">
        <w:rPr>
          <w:rFonts w:ascii="Times New Roman" w:hAnsi="Times New Roman" w:cs="Times New Roman"/>
          <w:sz w:val="24"/>
          <w:szCs w:val="24"/>
        </w:rPr>
        <w:t xml:space="preserve">) </w:t>
      </w:r>
      <w:r w:rsidR="001048A2">
        <w:rPr>
          <w:rFonts w:ascii="Times New Roman" w:hAnsi="Times New Roman" w:cs="Times New Roman"/>
          <w:sz w:val="24"/>
          <w:szCs w:val="24"/>
        </w:rPr>
        <w:t xml:space="preserve">   </w:t>
      </w:r>
      <w:r w:rsidR="00B9428B">
        <w:rPr>
          <w:rFonts w:ascii="Times New Roman" w:hAnsi="Times New Roman" w:cs="Times New Roman"/>
          <w:sz w:val="24"/>
          <w:szCs w:val="24"/>
        </w:rPr>
        <w:t>истребования информации.</w:t>
      </w:r>
    </w:p>
    <w:p w:rsidR="003E370A" w:rsidRDefault="00626F5C" w:rsidP="007B1A7A">
      <w:p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152C4">
        <w:rPr>
          <w:rFonts w:ascii="Times New Roman" w:hAnsi="Times New Roman" w:cs="Times New Roman"/>
          <w:sz w:val="24"/>
          <w:szCs w:val="24"/>
        </w:rPr>
        <w:t xml:space="preserve">Собрание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6D2E2E">
        <w:rPr>
          <w:rFonts w:ascii="Times New Roman" w:hAnsi="Times New Roman" w:cs="Times New Roman"/>
          <w:sz w:val="24"/>
          <w:szCs w:val="24"/>
        </w:rPr>
        <w:t>ежегодный отчет о деятельности к</w:t>
      </w:r>
      <w:r w:rsidR="006D2E2E" w:rsidRPr="006D2E2E">
        <w:rPr>
          <w:rFonts w:ascii="Times New Roman" w:hAnsi="Times New Roman" w:cs="Times New Roman"/>
          <w:sz w:val="24"/>
          <w:szCs w:val="24"/>
        </w:rPr>
        <w:t>онтрольно-счетной палаты,</w:t>
      </w:r>
      <w:r w:rsidR="007151BB">
        <w:rPr>
          <w:rFonts w:ascii="Times New Roman" w:hAnsi="Times New Roman" w:cs="Times New Roman"/>
          <w:sz w:val="24"/>
          <w:szCs w:val="24"/>
        </w:rPr>
        <w:t xml:space="preserve"> </w:t>
      </w:r>
      <w:r w:rsidR="006D2E2E" w:rsidRPr="006D2E2E">
        <w:rPr>
          <w:rFonts w:ascii="Times New Roman" w:hAnsi="Times New Roman" w:cs="Times New Roman"/>
          <w:sz w:val="24"/>
          <w:szCs w:val="24"/>
        </w:rPr>
        <w:t>результатах</w:t>
      </w:r>
      <w:r w:rsidR="007151BB">
        <w:rPr>
          <w:rFonts w:ascii="Times New Roman" w:hAnsi="Times New Roman" w:cs="Times New Roman"/>
          <w:sz w:val="24"/>
          <w:szCs w:val="24"/>
        </w:rPr>
        <w:t>,</w:t>
      </w:r>
      <w:r w:rsidR="006D2E2E" w:rsidRPr="006D2E2E">
        <w:rPr>
          <w:rFonts w:ascii="Times New Roman" w:hAnsi="Times New Roman" w:cs="Times New Roman"/>
          <w:sz w:val="24"/>
          <w:szCs w:val="24"/>
        </w:rPr>
        <w:t xml:space="preserve"> проведенных контрольных и экспертно-аналитических мероприятий</w:t>
      </w:r>
      <w:r w:rsidR="004474FD">
        <w:rPr>
          <w:rFonts w:ascii="Times New Roman" w:hAnsi="Times New Roman" w:cs="Times New Roman"/>
          <w:sz w:val="24"/>
          <w:szCs w:val="24"/>
        </w:rPr>
        <w:t>.</w:t>
      </w:r>
    </w:p>
    <w:p w:rsidR="0086585B" w:rsidRPr="0086585B" w:rsidRDefault="00626F5C" w:rsidP="007B1A7A">
      <w:p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70A">
        <w:rPr>
          <w:rFonts w:ascii="Times New Roman" w:hAnsi="Times New Roman" w:cs="Times New Roman"/>
          <w:sz w:val="24"/>
          <w:szCs w:val="24"/>
        </w:rPr>
        <w:tab/>
      </w:r>
      <w:r w:rsidR="0086585B" w:rsidRPr="0086585B">
        <w:rPr>
          <w:rFonts w:ascii="Times New Roman" w:hAnsi="Times New Roman" w:cs="Times New Roman"/>
          <w:sz w:val="24"/>
          <w:szCs w:val="24"/>
        </w:rPr>
        <w:t xml:space="preserve">2. Контрольные полномочия </w:t>
      </w:r>
      <w:r w:rsidR="0086585B">
        <w:rPr>
          <w:rFonts w:ascii="Times New Roman" w:hAnsi="Times New Roman" w:cs="Times New Roman"/>
          <w:sz w:val="24"/>
          <w:szCs w:val="24"/>
        </w:rPr>
        <w:t>Собрания</w:t>
      </w:r>
      <w:r w:rsidR="0086585B" w:rsidRPr="0086585B">
        <w:rPr>
          <w:rFonts w:ascii="Times New Roman" w:hAnsi="Times New Roman" w:cs="Times New Roman"/>
          <w:sz w:val="24"/>
          <w:szCs w:val="24"/>
        </w:rPr>
        <w:t xml:space="preserve"> могут осуществляться в других формах, не запрещенных законодательством</w:t>
      </w:r>
      <w:r w:rsidR="006F271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6585B" w:rsidRPr="0086585B">
        <w:rPr>
          <w:rFonts w:ascii="Times New Roman" w:hAnsi="Times New Roman" w:cs="Times New Roman"/>
          <w:sz w:val="24"/>
          <w:szCs w:val="24"/>
        </w:rPr>
        <w:t>.</w:t>
      </w:r>
    </w:p>
    <w:p w:rsidR="00540CF3" w:rsidRDefault="00540CF3" w:rsidP="00B14670">
      <w:pPr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4F6A" w:rsidRPr="006C29CD" w:rsidRDefault="00540CF3" w:rsidP="00134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</w:t>
      </w:r>
      <w:r w:rsidR="00134F6A" w:rsidRPr="006C29CD">
        <w:rPr>
          <w:rFonts w:ascii="Times New Roman" w:hAnsi="Times New Roman" w:cs="Times New Roman"/>
          <w:b/>
          <w:sz w:val="24"/>
          <w:szCs w:val="24"/>
        </w:rPr>
        <w:t xml:space="preserve">. Принципы деятельности </w:t>
      </w:r>
    </w:p>
    <w:p w:rsidR="00134F6A" w:rsidRPr="005C5B44" w:rsidRDefault="00134F6A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246" w:rsidRDefault="00134F6A" w:rsidP="0010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44">
        <w:rPr>
          <w:rFonts w:ascii="Times New Roman" w:hAnsi="Times New Roman" w:cs="Times New Roman"/>
          <w:sz w:val="24"/>
          <w:szCs w:val="24"/>
        </w:rPr>
        <w:t xml:space="preserve">1. </w:t>
      </w:r>
      <w:r w:rsidR="001048A2">
        <w:rPr>
          <w:rFonts w:ascii="Times New Roman" w:hAnsi="Times New Roman" w:cs="Times New Roman"/>
          <w:sz w:val="24"/>
          <w:szCs w:val="24"/>
        </w:rPr>
        <w:t xml:space="preserve">   </w:t>
      </w:r>
      <w:r w:rsidRPr="005C5B4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B1A7A">
        <w:rPr>
          <w:rFonts w:ascii="Times New Roman" w:hAnsi="Times New Roman" w:cs="Times New Roman"/>
          <w:sz w:val="24"/>
          <w:szCs w:val="24"/>
        </w:rPr>
        <w:t>осуществляет</w:t>
      </w:r>
      <w:r w:rsidRPr="005C5B44">
        <w:rPr>
          <w:rFonts w:ascii="Times New Roman" w:hAnsi="Times New Roman" w:cs="Times New Roman"/>
          <w:sz w:val="24"/>
          <w:szCs w:val="24"/>
        </w:rPr>
        <w:t xml:space="preserve"> свою деятельность на основе</w:t>
      </w:r>
      <w:r w:rsidR="007B1A7A">
        <w:rPr>
          <w:rFonts w:ascii="Times New Roman" w:hAnsi="Times New Roman" w:cs="Times New Roman"/>
          <w:sz w:val="24"/>
          <w:szCs w:val="24"/>
        </w:rPr>
        <w:t xml:space="preserve"> принципов</w:t>
      </w:r>
      <w:r w:rsidRPr="005C5B44">
        <w:rPr>
          <w:rFonts w:ascii="Times New Roman" w:hAnsi="Times New Roman" w:cs="Times New Roman"/>
          <w:sz w:val="24"/>
          <w:szCs w:val="24"/>
        </w:rPr>
        <w:t>:</w:t>
      </w:r>
    </w:p>
    <w:p w:rsidR="006D6246" w:rsidRPr="005367DD" w:rsidRDefault="00134F6A" w:rsidP="005367DD">
      <w:pPr>
        <w:pStyle w:val="a3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367DD">
        <w:rPr>
          <w:rFonts w:ascii="Times New Roman" w:hAnsi="Times New Roman" w:cs="Times New Roman"/>
          <w:sz w:val="24"/>
          <w:szCs w:val="24"/>
        </w:rPr>
        <w:t>законности при осу</w:t>
      </w:r>
      <w:r w:rsidR="009E14CC" w:rsidRPr="005367DD">
        <w:rPr>
          <w:rFonts w:ascii="Times New Roman" w:hAnsi="Times New Roman" w:cs="Times New Roman"/>
          <w:sz w:val="24"/>
          <w:szCs w:val="24"/>
        </w:rPr>
        <w:t>ществлении</w:t>
      </w:r>
      <w:r w:rsidR="007B1A7A" w:rsidRPr="005367DD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9E14CC" w:rsidRPr="005367DD">
        <w:rPr>
          <w:rFonts w:ascii="Times New Roman" w:hAnsi="Times New Roman" w:cs="Times New Roman"/>
          <w:sz w:val="24"/>
          <w:szCs w:val="24"/>
        </w:rPr>
        <w:t xml:space="preserve"> полномочий Собрания</w:t>
      </w:r>
      <w:r w:rsidR="006F2710" w:rsidRPr="005367DD">
        <w:rPr>
          <w:rFonts w:ascii="Times New Roman" w:hAnsi="Times New Roman" w:cs="Times New Roman"/>
          <w:sz w:val="24"/>
          <w:szCs w:val="24"/>
        </w:rPr>
        <w:t>;</w:t>
      </w:r>
    </w:p>
    <w:p w:rsidR="006D6246" w:rsidRPr="005367DD" w:rsidRDefault="00134F6A" w:rsidP="005367D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367DD">
        <w:rPr>
          <w:rFonts w:ascii="Times New Roman" w:hAnsi="Times New Roman" w:cs="Times New Roman"/>
          <w:sz w:val="24"/>
          <w:szCs w:val="24"/>
        </w:rPr>
        <w:t>ответственности пере</w:t>
      </w:r>
      <w:r w:rsidR="009E14CC" w:rsidRPr="005367DD">
        <w:rPr>
          <w:rFonts w:ascii="Times New Roman" w:hAnsi="Times New Roman" w:cs="Times New Roman"/>
          <w:sz w:val="24"/>
          <w:szCs w:val="24"/>
        </w:rPr>
        <w:t>д населением городского округа</w:t>
      </w:r>
      <w:r w:rsidR="00A16144" w:rsidRPr="005367DD">
        <w:rPr>
          <w:rFonts w:ascii="Times New Roman" w:hAnsi="Times New Roman" w:cs="Times New Roman"/>
          <w:sz w:val="24"/>
          <w:szCs w:val="24"/>
        </w:rPr>
        <w:t xml:space="preserve"> «Охинский»</w:t>
      </w:r>
      <w:r w:rsidR="006F2710" w:rsidRPr="005367DD">
        <w:rPr>
          <w:rFonts w:ascii="Times New Roman" w:hAnsi="Times New Roman" w:cs="Times New Roman"/>
          <w:sz w:val="24"/>
          <w:szCs w:val="24"/>
        </w:rPr>
        <w:t>;</w:t>
      </w:r>
    </w:p>
    <w:p w:rsidR="006D6246" w:rsidRPr="005367DD" w:rsidRDefault="00134F6A" w:rsidP="005367D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367DD">
        <w:rPr>
          <w:rFonts w:ascii="Times New Roman" w:hAnsi="Times New Roman" w:cs="Times New Roman"/>
          <w:sz w:val="24"/>
          <w:szCs w:val="24"/>
        </w:rPr>
        <w:t>коллективного, свободного обсуждения</w:t>
      </w:r>
      <w:r w:rsidR="009E14CC" w:rsidRPr="005367DD">
        <w:rPr>
          <w:rFonts w:ascii="Times New Roman" w:hAnsi="Times New Roman" w:cs="Times New Roman"/>
          <w:sz w:val="24"/>
          <w:szCs w:val="24"/>
        </w:rPr>
        <w:t>, гласности в решении вопросов</w:t>
      </w:r>
      <w:r w:rsidR="006F2710" w:rsidRPr="005367DD">
        <w:rPr>
          <w:rFonts w:ascii="Times New Roman" w:hAnsi="Times New Roman" w:cs="Times New Roman"/>
          <w:sz w:val="24"/>
          <w:szCs w:val="24"/>
        </w:rPr>
        <w:t>;</w:t>
      </w:r>
    </w:p>
    <w:p w:rsidR="006D6246" w:rsidRPr="005367DD" w:rsidRDefault="001B3BC2" w:rsidP="005367D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367DD">
        <w:rPr>
          <w:rFonts w:ascii="Times New Roman" w:hAnsi="Times New Roman" w:cs="Times New Roman"/>
          <w:sz w:val="24"/>
          <w:szCs w:val="24"/>
        </w:rPr>
        <w:t>постоян</w:t>
      </w:r>
      <w:r w:rsidR="006D6246" w:rsidRPr="005367DD">
        <w:rPr>
          <w:rFonts w:ascii="Times New Roman" w:hAnsi="Times New Roman" w:cs="Times New Roman"/>
          <w:sz w:val="24"/>
          <w:szCs w:val="24"/>
        </w:rPr>
        <w:t>ного учета общественного мнения</w:t>
      </w:r>
      <w:r w:rsidR="006F2710" w:rsidRPr="005367DD">
        <w:rPr>
          <w:rFonts w:ascii="Times New Roman" w:hAnsi="Times New Roman" w:cs="Times New Roman"/>
          <w:sz w:val="24"/>
          <w:szCs w:val="24"/>
        </w:rPr>
        <w:t>;</w:t>
      </w:r>
    </w:p>
    <w:p w:rsidR="001B3BC2" w:rsidRPr="005367DD" w:rsidRDefault="00134F6A" w:rsidP="005367D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367DD">
        <w:rPr>
          <w:rFonts w:ascii="Times New Roman" w:hAnsi="Times New Roman" w:cs="Times New Roman"/>
          <w:sz w:val="24"/>
          <w:szCs w:val="24"/>
        </w:rPr>
        <w:t>информир</w:t>
      </w:r>
      <w:r w:rsidR="009E14CC" w:rsidRPr="005367DD">
        <w:rPr>
          <w:rFonts w:ascii="Times New Roman" w:hAnsi="Times New Roman" w:cs="Times New Roman"/>
          <w:sz w:val="24"/>
          <w:szCs w:val="24"/>
        </w:rPr>
        <w:t>ования населения о своей работ</w:t>
      </w:r>
      <w:r w:rsidR="00F46127" w:rsidRPr="005367DD">
        <w:rPr>
          <w:rFonts w:ascii="Times New Roman" w:hAnsi="Times New Roman" w:cs="Times New Roman"/>
          <w:sz w:val="24"/>
          <w:szCs w:val="24"/>
        </w:rPr>
        <w:t>а</w:t>
      </w:r>
      <w:r w:rsidR="009E14CC" w:rsidRPr="005367DD">
        <w:rPr>
          <w:rFonts w:ascii="Times New Roman" w:hAnsi="Times New Roman" w:cs="Times New Roman"/>
          <w:sz w:val="24"/>
          <w:szCs w:val="24"/>
        </w:rPr>
        <w:t>е</w:t>
      </w:r>
      <w:r w:rsidR="006F2710" w:rsidRPr="005367DD">
        <w:rPr>
          <w:rFonts w:ascii="Times New Roman" w:hAnsi="Times New Roman" w:cs="Times New Roman"/>
          <w:sz w:val="24"/>
          <w:szCs w:val="24"/>
        </w:rPr>
        <w:t>т.</w:t>
      </w:r>
    </w:p>
    <w:p w:rsidR="00134F6A" w:rsidRPr="005C5B44" w:rsidRDefault="00134F6A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780" w:rsidRPr="006C29CD" w:rsidRDefault="00134F6A" w:rsidP="007D093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9CD">
        <w:rPr>
          <w:rFonts w:ascii="Times New Roman" w:hAnsi="Times New Roman" w:cs="Times New Roman"/>
          <w:b/>
          <w:sz w:val="24"/>
          <w:szCs w:val="24"/>
        </w:rPr>
        <w:t>Стат</w:t>
      </w:r>
      <w:r w:rsidR="00540CF3">
        <w:rPr>
          <w:rFonts w:ascii="Times New Roman" w:hAnsi="Times New Roman" w:cs="Times New Roman"/>
          <w:b/>
          <w:sz w:val="24"/>
          <w:szCs w:val="24"/>
        </w:rPr>
        <w:t>ья 5</w:t>
      </w:r>
      <w:r w:rsidR="00873780" w:rsidRPr="006C29CD">
        <w:rPr>
          <w:rFonts w:ascii="Times New Roman" w:hAnsi="Times New Roman" w:cs="Times New Roman"/>
          <w:b/>
          <w:sz w:val="24"/>
          <w:szCs w:val="24"/>
        </w:rPr>
        <w:t>. Структура Собрания</w:t>
      </w:r>
    </w:p>
    <w:p w:rsidR="005A3F80" w:rsidRDefault="005A3F80" w:rsidP="009E1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B44" w:rsidRDefault="00134F6A" w:rsidP="001048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Для организации деятельности</w:t>
      </w:r>
      <w:r w:rsidR="00873780" w:rsidRPr="00B7097B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B7097B">
        <w:rPr>
          <w:rFonts w:ascii="Times New Roman" w:hAnsi="Times New Roman" w:cs="Times New Roman"/>
          <w:sz w:val="24"/>
          <w:szCs w:val="24"/>
        </w:rPr>
        <w:t xml:space="preserve"> депутаты избирают из своего сост</w:t>
      </w:r>
      <w:r w:rsidR="009E14CC" w:rsidRPr="00B7097B">
        <w:rPr>
          <w:rFonts w:ascii="Times New Roman" w:hAnsi="Times New Roman" w:cs="Times New Roman"/>
          <w:sz w:val="24"/>
          <w:szCs w:val="24"/>
        </w:rPr>
        <w:t>ава председателя</w:t>
      </w:r>
      <w:r w:rsidR="008E1603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E14CC" w:rsidRPr="00B7097B">
        <w:rPr>
          <w:rFonts w:ascii="Times New Roman" w:hAnsi="Times New Roman" w:cs="Times New Roman"/>
          <w:sz w:val="24"/>
          <w:szCs w:val="24"/>
        </w:rPr>
        <w:t>, заместителя</w:t>
      </w:r>
      <w:r w:rsidRPr="00B7097B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A1614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8E1603">
        <w:rPr>
          <w:rFonts w:ascii="Times New Roman" w:hAnsi="Times New Roman" w:cs="Times New Roman"/>
          <w:sz w:val="24"/>
          <w:szCs w:val="24"/>
        </w:rPr>
        <w:t>,</w:t>
      </w:r>
      <w:r w:rsidR="00A16144">
        <w:rPr>
          <w:rFonts w:ascii="Times New Roman" w:hAnsi="Times New Roman" w:cs="Times New Roman"/>
          <w:sz w:val="24"/>
          <w:szCs w:val="24"/>
        </w:rPr>
        <w:t xml:space="preserve"> </w:t>
      </w:r>
      <w:r w:rsidR="00873780" w:rsidRPr="00B7097B">
        <w:rPr>
          <w:rFonts w:ascii="Times New Roman" w:hAnsi="Times New Roman" w:cs="Times New Roman"/>
          <w:sz w:val="24"/>
          <w:szCs w:val="24"/>
        </w:rPr>
        <w:t>могут образовывать рабочие группы</w:t>
      </w:r>
      <w:r w:rsidR="00453831">
        <w:rPr>
          <w:rFonts w:ascii="Times New Roman" w:hAnsi="Times New Roman" w:cs="Times New Roman"/>
          <w:sz w:val="24"/>
          <w:szCs w:val="24"/>
        </w:rPr>
        <w:t>, комиссии</w:t>
      </w:r>
      <w:r w:rsidR="00873780" w:rsidRPr="00B7097B">
        <w:rPr>
          <w:rFonts w:ascii="Times New Roman" w:hAnsi="Times New Roman" w:cs="Times New Roman"/>
          <w:sz w:val="24"/>
          <w:szCs w:val="24"/>
        </w:rPr>
        <w:t>.</w:t>
      </w:r>
    </w:p>
    <w:p w:rsidR="00A16144" w:rsidRPr="00EF414F" w:rsidRDefault="00A16144" w:rsidP="001048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возглавляет 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442" w:rsidRDefault="008E1603" w:rsidP="008E16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организационного, информационного и материально-технического обеспечения </w:t>
      </w:r>
      <w:r w:rsidR="00B9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EF414F"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создаетс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организационно-правовой отдел</w:t>
      </w:r>
      <w:r w:rsid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094F"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2EF" w:rsidRPr="00134442" w:rsidRDefault="00873780" w:rsidP="00594FC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самостоятел</w:t>
      </w:r>
      <w:r w:rsidR="00324B6F"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утверждает </w:t>
      </w:r>
      <w:r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="0013094F"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414F"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</w:t>
      </w:r>
      <w:r w:rsidR="00324B6F" w:rsidRPr="0013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Собрания.</w:t>
      </w:r>
    </w:p>
    <w:p w:rsidR="00F05D46" w:rsidRPr="00076319" w:rsidRDefault="00873780" w:rsidP="00076319">
      <w:pPr>
        <w:pStyle w:val="a3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="00447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</w:t>
      </w:r>
      <w:r w:rsidR="00F05D46"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твержденной структурой и штатным расписанием</w:t>
      </w:r>
      <w:r w:rsidR="00447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организационно-правовой отдел Собрания и </w:t>
      </w:r>
      <w:r w:rsidR="0044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</w:t>
      </w:r>
      <w:r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деятельностью, ут</w:t>
      </w:r>
      <w:r w:rsidR="00F05D46"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верждает должностные инструкции работников</w:t>
      </w:r>
      <w:r w:rsidR="00324B6F"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расходы на содержание и обеспечение деятельности</w:t>
      </w:r>
      <w:r w:rsidR="00EF414F" w:rsidRPr="00EC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F80"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CF3" w:rsidRPr="005C5B44" w:rsidRDefault="00540CF3" w:rsidP="0054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35" w:rsidRDefault="007D0935" w:rsidP="007D093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40CF3">
        <w:rPr>
          <w:rFonts w:ascii="Times New Roman" w:hAnsi="Times New Roman" w:cs="Times New Roman"/>
          <w:b/>
          <w:sz w:val="24"/>
          <w:szCs w:val="24"/>
        </w:rPr>
        <w:t xml:space="preserve">                        Статья 6</w:t>
      </w:r>
      <w:r w:rsidR="00134F6A" w:rsidRPr="006C29CD">
        <w:rPr>
          <w:rFonts w:ascii="Times New Roman" w:hAnsi="Times New Roman" w:cs="Times New Roman"/>
          <w:b/>
          <w:sz w:val="24"/>
          <w:szCs w:val="24"/>
        </w:rPr>
        <w:t>. По</w:t>
      </w:r>
      <w:r w:rsidR="00F05D46" w:rsidRPr="006C29CD">
        <w:rPr>
          <w:rFonts w:ascii="Times New Roman" w:hAnsi="Times New Roman" w:cs="Times New Roman"/>
          <w:b/>
          <w:sz w:val="24"/>
          <w:szCs w:val="24"/>
        </w:rPr>
        <w:t xml:space="preserve">рядок избрания </w:t>
      </w:r>
    </w:p>
    <w:p w:rsidR="008078F0" w:rsidRDefault="008E1603" w:rsidP="007D093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5D46" w:rsidRPr="006C29CD">
        <w:rPr>
          <w:rFonts w:ascii="Times New Roman" w:hAnsi="Times New Roman" w:cs="Times New Roman"/>
          <w:b/>
          <w:sz w:val="24"/>
          <w:szCs w:val="24"/>
        </w:rPr>
        <w:t>редседателя</w:t>
      </w:r>
      <w:r w:rsidR="00134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D17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  <w:r w:rsidR="0013444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F68CD" w:rsidRPr="006C29CD">
        <w:rPr>
          <w:rFonts w:ascii="Times New Roman" w:hAnsi="Times New Roman" w:cs="Times New Roman"/>
          <w:b/>
          <w:sz w:val="24"/>
          <w:szCs w:val="24"/>
        </w:rPr>
        <w:t>заместителя</w:t>
      </w:r>
      <w:r w:rsidR="00F05D46" w:rsidRPr="006C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8CD" w:rsidRPr="006C29CD">
        <w:rPr>
          <w:rFonts w:ascii="Times New Roman" w:hAnsi="Times New Roman" w:cs="Times New Roman"/>
          <w:b/>
          <w:sz w:val="24"/>
          <w:szCs w:val="24"/>
        </w:rPr>
        <w:t xml:space="preserve">председателя </w:t>
      </w:r>
      <w:r w:rsidR="00F05D46" w:rsidRPr="006C29CD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8078F0" w:rsidRPr="008078F0">
        <w:t xml:space="preserve"> </w:t>
      </w:r>
    </w:p>
    <w:p w:rsidR="00824ACB" w:rsidRPr="006C29CD" w:rsidRDefault="00824ACB" w:rsidP="007D093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78F0" w:rsidRPr="008078F0" w:rsidRDefault="008078F0" w:rsidP="00B94489">
      <w:pPr>
        <w:numPr>
          <w:ilvl w:val="0"/>
          <w:numId w:val="21"/>
        </w:numPr>
        <w:tabs>
          <w:tab w:val="clear" w:pos="720"/>
          <w:tab w:val="num" w:pos="1418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На первой сессии Собрание на срок полномочий из своего состава раздельным голосованием избирает председателя Собрания, заместителя председателя Собрания. Выборы проводятся открытым голосованием. </w:t>
      </w:r>
    </w:p>
    <w:p w:rsidR="008078F0" w:rsidRPr="008078F0" w:rsidRDefault="008078F0" w:rsidP="008078F0">
      <w:pPr>
        <w:tabs>
          <w:tab w:val="num" w:pos="56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D05">
        <w:rPr>
          <w:rFonts w:ascii="Times New Roman" w:hAnsi="Times New Roman" w:cs="Times New Roman"/>
          <w:sz w:val="24"/>
          <w:szCs w:val="24"/>
        </w:rPr>
        <w:t>Председатель Собрания и заместитель председателя Собрания считаются избранными, если за кандидата на должность проголосовало не менее двух третей голосов от числа депутатов, избранных в Собрание.</w:t>
      </w:r>
      <w:r w:rsidR="00B9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F0" w:rsidRPr="008078F0" w:rsidRDefault="008078F0" w:rsidP="008078F0">
      <w:pPr>
        <w:tabs>
          <w:tab w:val="num" w:pos="56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lastRenderedPageBreak/>
        <w:t xml:space="preserve">Кандидатуры на эти должности выдвигаются депутатами. Допускается также самовыдвижение депутата. </w:t>
      </w:r>
    </w:p>
    <w:p w:rsidR="008078F0" w:rsidRPr="008078F0" w:rsidRDefault="008078F0" w:rsidP="008078F0">
      <w:pPr>
        <w:numPr>
          <w:ilvl w:val="0"/>
          <w:numId w:val="21"/>
        </w:numPr>
        <w:tabs>
          <w:tab w:val="clear" w:pos="720"/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>Председатель Собрания, заместитель председателя Собрания подотчетны Собранию.</w:t>
      </w:r>
    </w:p>
    <w:p w:rsidR="008078F0" w:rsidRPr="008078F0" w:rsidRDefault="008078F0" w:rsidP="008078F0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>Обсуждение проводится по всем кандидатам на должность председателя Собрания, заместителя председателя Собрания, давшим согласие баллотироваться. Кандидаты выступают на заседании Собрания и отвечают на вопросы депутатов. Каждый депутат имеет право высказаться по выдвинутой кандидатуре, после чего обсуждение прекращается.</w:t>
      </w:r>
    </w:p>
    <w:p w:rsidR="008078F0" w:rsidRPr="008078F0" w:rsidRDefault="008078F0" w:rsidP="008078F0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Депутат, выдвинутый на должность председателя Собрания, заместителя председателя Собрания, вправе заявить о самоотводе. Самоотвод принимается без голосования.</w:t>
      </w:r>
    </w:p>
    <w:p w:rsidR="008078F0" w:rsidRPr="008078F0" w:rsidRDefault="008078F0" w:rsidP="008078F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ни одна из кандидатур не набрала требуемого для избрания числа голосов, проводится повторное голосования по двум кандидатурам, получившим наибольшее число голосов по отношению к другим кандидатам.</w:t>
      </w:r>
    </w:p>
    <w:p w:rsidR="008078F0" w:rsidRPr="008078F0" w:rsidRDefault="008078F0" w:rsidP="008078F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Если необходимое число голосов не набрал ни один из кандидатов, проводится повторное выдвижение кандидатов на должность председателя Собрания, на должность заместителя председателя Собрания и </w:t>
      </w:r>
      <w:r w:rsidR="00B94489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8078F0">
        <w:rPr>
          <w:rFonts w:ascii="Times New Roman" w:hAnsi="Times New Roman" w:cs="Times New Roman"/>
          <w:sz w:val="24"/>
          <w:szCs w:val="24"/>
        </w:rPr>
        <w:t xml:space="preserve">повторное голосование. </w:t>
      </w:r>
    </w:p>
    <w:p w:rsidR="00095FDB" w:rsidRPr="008078F0" w:rsidRDefault="008078F0" w:rsidP="008078F0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F0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Избрание председателя Собрания, заместителя председателя Собрания, оформляется решением Собрания.</w:t>
      </w:r>
    </w:p>
    <w:p w:rsidR="00095FDB" w:rsidRPr="005C5B44" w:rsidRDefault="00095FDB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F6A" w:rsidRPr="007D0935" w:rsidRDefault="00807068" w:rsidP="00134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34F6A" w:rsidRPr="007D0935">
        <w:rPr>
          <w:rFonts w:ascii="Times New Roman" w:hAnsi="Times New Roman" w:cs="Times New Roman"/>
          <w:b/>
          <w:sz w:val="24"/>
          <w:szCs w:val="24"/>
        </w:rPr>
        <w:t>Статья</w:t>
      </w:r>
      <w:r w:rsidR="00540CF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D5856" w:rsidRPr="007D0935">
        <w:rPr>
          <w:rFonts w:ascii="Times New Roman" w:hAnsi="Times New Roman" w:cs="Times New Roman"/>
          <w:b/>
          <w:sz w:val="24"/>
          <w:szCs w:val="24"/>
        </w:rPr>
        <w:t>. Полномочия председателя Собрания</w:t>
      </w:r>
    </w:p>
    <w:p w:rsidR="00134F6A" w:rsidRPr="005C5B44" w:rsidRDefault="00134F6A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2B9" w:rsidRPr="006A47C5" w:rsidRDefault="00BA22B9" w:rsidP="006A47C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Собрания:</w:t>
      </w:r>
    </w:p>
    <w:p w:rsidR="00E85BAE" w:rsidRPr="00BA22B9" w:rsidRDefault="00EC1AF5" w:rsidP="00EA7A34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5BAE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взаимодействие Собрания </w:t>
      </w:r>
      <w:r w:rsidR="001C0D16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Сахалинской областной Думой, </w:t>
      </w:r>
      <w:r w:rsidR="00E85BAE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1C0D16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  <w:r w:rsidR="00E85BAE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главой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E85BAE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администрацией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E85BAE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</w:t>
      </w:r>
      <w:r w:rsidR="00B9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Охинского муниципального округа,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10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прокуратур</w:t>
      </w:r>
      <w:r w:rsidR="006F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="007A3A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</w:t>
      </w:r>
      <w:r w:rsidR="006C29CD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образованиями</w:t>
      </w:r>
      <w:r w:rsidR="007A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  <w:r w:rsidR="00E85BAE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0D16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</w:t>
      </w:r>
      <w:r w:rsid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и организациями</w:t>
      </w:r>
      <w:r w:rsidR="0017486D"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86D" w:rsidRPr="00B7097B" w:rsidRDefault="00E85BAE" w:rsidP="00EA7A34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заседания сессий, общ</w:t>
      </w:r>
      <w:r w:rsidR="00E6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 комиссий, доводит д</w:t>
      </w:r>
      <w:r w:rsidR="006C29CD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сведения депутатов</w:t>
      </w:r>
      <w:r w:rsidR="00E6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</w:t>
      </w:r>
      <w:r w:rsidR="00C9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C9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сессий,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</w:t>
      </w:r>
      <w:r w:rsidR="00C93214" w:rsidRPr="00C93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</w:t>
      </w:r>
      <w:r w:rsidR="00C9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</w:t>
      </w:r>
      <w:r w:rsidR="00C93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вносимы</w:t>
      </w:r>
      <w:r w:rsidR="00C932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</w:t>
      </w:r>
      <w:r w:rsidR="00FF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депутатам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86D" w:rsidRPr="00B7097B" w:rsidRDefault="00E85BAE" w:rsidP="00EA7A34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руководство подготовкой заседаний сессий, общ</w:t>
      </w:r>
      <w:r w:rsidR="006B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 комиссий</w:t>
      </w:r>
      <w:r w:rsid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5087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организационные вопросы</w:t>
      </w:r>
      <w:r w:rsid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проведения;</w:t>
      </w:r>
    </w:p>
    <w:p w:rsidR="00E85BAE" w:rsidRPr="005C210A" w:rsidRDefault="005C210A" w:rsidP="00EA7A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сессий,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  <w:r>
        <w:rPr>
          <w:rFonts w:ascii="Times New Roman" w:hAnsi="Times New Roman" w:cs="Times New Roman"/>
          <w:sz w:val="24"/>
          <w:szCs w:val="24"/>
        </w:rPr>
        <w:t xml:space="preserve"> ведет их в соответствии с</w:t>
      </w:r>
      <w:r w:rsidRPr="005C210A">
        <w:rPr>
          <w:rFonts w:ascii="Times New Roman" w:hAnsi="Times New Roman" w:cs="Times New Roman"/>
          <w:sz w:val="24"/>
          <w:szCs w:val="24"/>
        </w:rPr>
        <w:t xml:space="preserve"> настоящим Регламентом</w:t>
      </w:r>
      <w:r w:rsidR="00495DD0">
        <w:rPr>
          <w:rFonts w:ascii="Times New Roman" w:hAnsi="Times New Roman" w:cs="Times New Roman"/>
          <w:sz w:val="24"/>
          <w:szCs w:val="24"/>
        </w:rPr>
        <w:t>;</w:t>
      </w:r>
    </w:p>
    <w:p w:rsidR="00B85940" w:rsidRPr="000E5087" w:rsidRDefault="00B85940" w:rsidP="00EA7A34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решен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Собрания, протоколы заседания сессий,</w:t>
      </w:r>
      <w:r w:rsidR="00C93214" w:rsidRP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93214" w:rsidRP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 комиссий</w:t>
      </w:r>
      <w:r w:rsidRP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документы Собрания;</w:t>
      </w:r>
    </w:p>
    <w:p w:rsidR="00B85940" w:rsidRPr="000E5087" w:rsidRDefault="00B85940" w:rsidP="000E5087">
      <w:pPr>
        <w:pStyle w:val="a3"/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обеспечению гласности работ</w:t>
      </w:r>
      <w:r w:rsid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Собрания;</w:t>
      </w:r>
    </w:p>
    <w:p w:rsidR="001447B1" w:rsidRPr="00B7097B" w:rsidRDefault="00B85940" w:rsidP="000E5087">
      <w:pPr>
        <w:pStyle w:val="a3"/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поручения обще</w:t>
      </w:r>
      <w:r w:rsid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>й д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епутатской комиссии</w:t>
      </w:r>
      <w:r w:rsidR="00807068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депутатам Собрания</w:t>
      </w:r>
      <w:r w:rsidR="00B7097B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5087" w:rsidRPr="000E5087" w:rsidRDefault="00E85BAE" w:rsidP="00EA7A34">
      <w:pPr>
        <w:pStyle w:val="a3"/>
        <w:numPr>
          <w:ilvl w:val="0"/>
          <w:numId w:val="7"/>
        </w:num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 работу Собрания, </w:t>
      </w:r>
      <w:r w:rsidR="000E5087"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выполнение</w:t>
      </w:r>
      <w:r w:rsidR="000E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</w:t>
      </w:r>
      <w:r w:rsidR="000E5087"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Собрания;</w:t>
      </w:r>
    </w:p>
    <w:p w:rsidR="009426A1" w:rsidRDefault="001447B1" w:rsidP="00EA7A34">
      <w:pPr>
        <w:pStyle w:val="a3"/>
        <w:numPr>
          <w:ilvl w:val="0"/>
          <w:numId w:val="7"/>
        </w:num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</w:t>
      </w:r>
      <w:r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решений</w:t>
      </w:r>
      <w:r w:rsidR="009426A1"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Собрания, если иное не установлено решением Собрания</w:t>
      </w:r>
      <w:r w:rsidR="00942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CBC" w:rsidRPr="001E2D6A" w:rsidRDefault="009426A1" w:rsidP="0005173A">
      <w:pPr>
        <w:pStyle w:val="a3"/>
        <w:numPr>
          <w:ilvl w:val="0"/>
          <w:numId w:val="7"/>
        </w:num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="004F7E93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</w:t>
      </w:r>
      <w:r w:rsidR="005D6CBC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</w:t>
      </w:r>
      <w:r w:rsidR="004F7E93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6CBC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</w:t>
      </w:r>
      <w:r w:rsidR="004F7E93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итогах нормотворческой и контрольной деятельности Собрания </w:t>
      </w:r>
      <w:r w:rsidR="005D6CBC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год</w:t>
      </w:r>
      <w:r w:rsidR="004F7E93" w:rsidRP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940" w:rsidRPr="00B7097B" w:rsidRDefault="007C0E54" w:rsidP="0005173A">
      <w:pPr>
        <w:pStyle w:val="a3"/>
        <w:numPr>
          <w:ilvl w:val="0"/>
          <w:numId w:val="7"/>
        </w:num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от имени Собрания муни</w:t>
      </w:r>
      <w:r w:rsidR="00B50BDA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ципальные контракты</w:t>
      </w:r>
      <w:r w:rsidR="0024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(договоры)</w:t>
      </w:r>
      <w:r w:rsidR="00B50BDA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в соответствии с действующим законодательством Российской Федерации;</w:t>
      </w:r>
    </w:p>
    <w:p w:rsidR="007C0E54" w:rsidRPr="00B7097B" w:rsidRDefault="00FE02A0" w:rsidP="0005173A">
      <w:pPr>
        <w:pStyle w:val="a3"/>
        <w:numPr>
          <w:ilvl w:val="0"/>
          <w:numId w:val="7"/>
        </w:numPr>
        <w:tabs>
          <w:tab w:val="left" w:pos="112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личный прием и </w:t>
      </w:r>
      <w:r w:rsidR="00230B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</w:t>
      </w:r>
      <w:r w:rsidR="007C0E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организаций, органов</w:t>
      </w:r>
      <w:r w:rsidR="00FF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уровня и других ст</w:t>
      </w:r>
      <w:r w:rsidR="00E730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69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</w:t>
      </w:r>
      <w:r w:rsidR="007C0E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юридических лиц (за исключением обращений, поступивших на имя </w:t>
      </w:r>
      <w:r w:rsidR="00247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 </w:t>
      </w:r>
      <w:r w:rsidR="007C0E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E0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7C0E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0B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на них ответы</w:t>
      </w:r>
      <w:r w:rsidR="007C0E54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38A" w:rsidRPr="00662FA2" w:rsidRDefault="00575AC9" w:rsidP="0005173A">
      <w:pPr>
        <w:pStyle w:val="a3"/>
        <w:numPr>
          <w:ilvl w:val="0"/>
          <w:numId w:val="7"/>
        </w:num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расходы на содержание Собрания, обладает бюджетными полномочиями главного распорядителя бюд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средств, предусмотренных</w:t>
      </w:r>
      <w:r w:rsidRPr="0066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F6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Pr="0066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муниципального образования, в соответствии с утвержденной бюджетной смет</w:t>
      </w:r>
      <w:r w:rsidR="006767CF" w:rsidRPr="0066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575AC9" w:rsidRPr="00B7097B" w:rsidRDefault="00EA438A" w:rsidP="000E5087">
      <w:pPr>
        <w:pStyle w:val="a3"/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первой подписи финансово-хозяйственных документов Собрания</w:t>
      </w:r>
      <w:r w:rsidR="00552DEF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E7" w:rsidRPr="00B7097B" w:rsidRDefault="00667EE7" w:rsidP="0005173A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от имени Собрания о необходимости об</w:t>
      </w:r>
      <w:r w:rsidR="00FF6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 в органы судебной системы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вправе совершать от имени Собрания все процессуальные действия, предусмотренные процессуальным правом</w:t>
      </w:r>
      <w:r w:rsidR="00A66026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E7" w:rsidRDefault="001C0D16" w:rsidP="0005173A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Собрание во всех организациях, органах и учреждениях</w:t>
      </w:r>
      <w:r w:rsidR="00A66026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области;</w:t>
      </w:r>
    </w:p>
    <w:p w:rsidR="007A1331" w:rsidRPr="007A1331" w:rsidRDefault="007A1331" w:rsidP="0005173A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A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аспоряжается имуществом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7A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Федерации, нормативными правовыми актами </w:t>
      </w:r>
      <w:r w:rsidR="00740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7A13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880" w:rsidRPr="005628FE" w:rsidRDefault="000B0880" w:rsidP="000E5087">
      <w:pPr>
        <w:pStyle w:val="a3"/>
        <w:numPr>
          <w:ilvl w:val="0"/>
          <w:numId w:val="7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</w:t>
      </w:r>
      <w:r w:rsidR="005628FE" w:rsidRP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</w:t>
      </w:r>
      <w:r w:rsidRP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5628FE" w:rsidRP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деятельности Собрания;</w:t>
      </w:r>
    </w:p>
    <w:p w:rsidR="001C0D16" w:rsidRPr="00B7097B" w:rsidRDefault="00A66026" w:rsidP="0005173A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из числа депутатов кандидатуры для участия в работе создаваемых администрацией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7403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органами местного самоуправления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комитетов, комиссий, рабочих групп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F3D" w:rsidRPr="00942F3D" w:rsidRDefault="00790653" w:rsidP="0005173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общее </w:t>
      </w:r>
      <w:r w:rsidR="009C1CA0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="009C1CA0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организационно-правового отдела Собрания</w:t>
      </w:r>
      <w:r w:rsidR="00942F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7F6" w:rsidRPr="004247F6" w:rsidRDefault="009C1CA0" w:rsidP="0005173A">
      <w:pPr>
        <w:pStyle w:val="a3"/>
        <w:numPr>
          <w:ilvl w:val="0"/>
          <w:numId w:val="7"/>
        </w:numPr>
        <w:spacing w:before="20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структуру </w:t>
      </w:r>
      <w:r w:rsidR="00790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2F3D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штатное расписание</w:t>
      </w:r>
      <w:r w:rsidR="0005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942F3D"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7F6" w:rsidRPr="004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4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7F6" w:rsidRPr="004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и другие документы</w:t>
      </w:r>
      <w:r w:rsidR="004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4247F6" w:rsidRPr="004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C1CA0" w:rsidRPr="004016F4" w:rsidRDefault="009C1CA0" w:rsidP="0005173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sz w:val="24"/>
          <w:szCs w:val="24"/>
        </w:rPr>
        <w:t>назначает и освобождает от должности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3A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B7097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налагает в соответствии с законодательством дисциплинарные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CA0" w:rsidRDefault="00723C53" w:rsidP="0005173A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закрывает расчетные</w:t>
      </w:r>
      <w:r w:rsidR="0033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  <w:r w:rsidR="0033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Собрания в </w:t>
      </w:r>
      <w:r w:rsidR="007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кредитных организациях</w:t>
      </w:r>
      <w:r w:rsidR="00E330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0E3" w:rsidRPr="00942F3D" w:rsidRDefault="00E330E3" w:rsidP="0005173A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соблюдению требований действующего антикоррупционного законодательства;</w:t>
      </w:r>
    </w:p>
    <w:p w:rsidR="00406E0B" w:rsidRDefault="001C0D16" w:rsidP="00E330E3">
      <w:pPr>
        <w:pStyle w:val="a3"/>
        <w:numPr>
          <w:ilvl w:val="0"/>
          <w:numId w:val="7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иные вопросы, которые возложен</w:t>
      </w:r>
      <w:r w:rsidR="008A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действующим </w:t>
      </w:r>
      <w:r w:rsidRPr="00B709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 нормативными правовыми актами</w:t>
      </w:r>
      <w:r w:rsidR="00BB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5E0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C5" w:rsidRPr="006A47C5" w:rsidRDefault="006A47C5" w:rsidP="006A47C5">
      <w:pPr>
        <w:pStyle w:val="a3"/>
        <w:numPr>
          <w:ilvl w:val="0"/>
          <w:numId w:val="34"/>
        </w:numPr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одновременного отсутствия председателя Собрания и заместителя председателя Собрания, депутаты на заседании Собрания могут временно, на срок не более двух месяцев, назначить из своего состава исполняющего обязанности председателя Собрания (на непостоянной основе) с правом исполнения всех полномочий, указанных в </w:t>
      </w:r>
      <w:r w:rsidR="005E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настоящей </w:t>
      </w:r>
      <w:r w:rsidRPr="006A4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5E1E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</w:t>
      </w:r>
      <w:r w:rsidR="005E1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амента, за исключением пунктов 22 и</w:t>
      </w:r>
      <w:r w:rsidRPr="006A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5E1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7C5" w:rsidRDefault="006A47C5" w:rsidP="004A2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2507" w:rsidRPr="004A2507" w:rsidRDefault="00540CF3" w:rsidP="004A2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406E0B" w:rsidRPr="000A20F6">
        <w:rPr>
          <w:rFonts w:ascii="Times New Roman" w:hAnsi="Times New Roman" w:cs="Times New Roman"/>
          <w:b/>
          <w:sz w:val="24"/>
          <w:szCs w:val="24"/>
        </w:rPr>
        <w:t>. Полномочия</w:t>
      </w:r>
      <w:r w:rsidR="000E7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E0B" w:rsidRPr="000A20F6">
        <w:rPr>
          <w:rFonts w:ascii="Times New Roman" w:hAnsi="Times New Roman" w:cs="Times New Roman"/>
          <w:b/>
          <w:sz w:val="24"/>
          <w:szCs w:val="24"/>
        </w:rPr>
        <w:t>заместителя</w:t>
      </w:r>
      <w:r w:rsidR="008531F6" w:rsidRPr="000A20F6">
        <w:rPr>
          <w:rFonts w:ascii="Times New Roman" w:hAnsi="Times New Roman" w:cs="Times New Roman"/>
          <w:b/>
          <w:sz w:val="24"/>
          <w:szCs w:val="24"/>
        </w:rPr>
        <w:t xml:space="preserve"> председателя Собрания</w:t>
      </w:r>
    </w:p>
    <w:p w:rsidR="00121FFA" w:rsidRDefault="00121FFA" w:rsidP="00E330E3">
      <w:pPr>
        <w:autoSpaceDE w:val="0"/>
        <w:autoSpaceDN w:val="0"/>
        <w:adjustRightInd w:val="0"/>
        <w:spacing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31F6" w:rsidRPr="00E330E3" w:rsidRDefault="00BA22B9" w:rsidP="00E330E3">
      <w:pPr>
        <w:autoSpaceDE w:val="0"/>
        <w:autoSpaceDN w:val="0"/>
        <w:adjustRightInd w:val="0"/>
        <w:spacing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30E3">
        <w:rPr>
          <w:rFonts w:ascii="Times New Roman" w:hAnsi="Times New Roman" w:cs="Times New Roman"/>
          <w:sz w:val="24"/>
          <w:szCs w:val="24"/>
        </w:rPr>
        <w:t>З</w:t>
      </w:r>
      <w:r w:rsidR="008531F6" w:rsidRPr="00E330E3">
        <w:rPr>
          <w:rFonts w:ascii="Times New Roman" w:hAnsi="Times New Roman" w:cs="Times New Roman"/>
          <w:sz w:val="24"/>
          <w:szCs w:val="24"/>
        </w:rPr>
        <w:t>аме</w:t>
      </w:r>
      <w:r w:rsidR="00AE1D3E" w:rsidRPr="00E330E3">
        <w:rPr>
          <w:rFonts w:ascii="Times New Roman" w:hAnsi="Times New Roman" w:cs="Times New Roman"/>
          <w:sz w:val="24"/>
          <w:szCs w:val="24"/>
        </w:rPr>
        <w:t>ститель председателя Собрания</w:t>
      </w:r>
      <w:r w:rsidR="008531F6" w:rsidRPr="00E330E3">
        <w:rPr>
          <w:rFonts w:ascii="Times New Roman" w:hAnsi="Times New Roman" w:cs="Times New Roman"/>
          <w:sz w:val="24"/>
          <w:szCs w:val="24"/>
        </w:rPr>
        <w:t>:</w:t>
      </w:r>
    </w:p>
    <w:p w:rsidR="00AD427D" w:rsidRPr="00BA22B9" w:rsidRDefault="008531F6" w:rsidP="00E330E3">
      <w:pPr>
        <w:pStyle w:val="a3"/>
        <w:numPr>
          <w:ilvl w:val="0"/>
          <w:numId w:val="6"/>
        </w:numPr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встречи с избирателями, раб</w:t>
      </w:r>
      <w:r w:rsidR="00E33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с их обращениями, осуществляет личный прием граждан, информирует</w:t>
      </w:r>
      <w:r w:rsidRP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избирателей о своей деятельности и деятельности органов местного самоуправления;</w:t>
      </w:r>
    </w:p>
    <w:p w:rsidR="00AD427D" w:rsidRPr="00BA22B9" w:rsidRDefault="00AD427D" w:rsidP="00FE02A0">
      <w:pPr>
        <w:pStyle w:val="a3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поручения председателя Собрания;</w:t>
      </w:r>
    </w:p>
    <w:p w:rsidR="00AD427D" w:rsidRPr="00BA22B9" w:rsidRDefault="00AD427D" w:rsidP="00FE02A0">
      <w:pPr>
        <w:pStyle w:val="a3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и отчетность участвующих депутатов в заседаниях Собрания</w:t>
      </w:r>
      <w:r w:rsid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B54" w:rsidRPr="00BA22B9" w:rsidRDefault="00AD427D" w:rsidP="00FE02A0">
      <w:pPr>
        <w:pStyle w:val="a3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списки при</w:t>
      </w:r>
      <w:r w:rsidR="00BA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глашенных на заседания Собрания;</w:t>
      </w:r>
    </w:p>
    <w:p w:rsidR="00DC1D07" w:rsidRPr="00DC1D07" w:rsidRDefault="007C1F31" w:rsidP="00FE02A0">
      <w:pPr>
        <w:pStyle w:val="a3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31">
        <w:rPr>
          <w:rFonts w:ascii="Times New Roman" w:hAnsi="Times New Roman" w:cs="Times New Roman"/>
          <w:sz w:val="24"/>
          <w:szCs w:val="24"/>
        </w:rPr>
        <w:t>осуществляет контроль за своевременным исполнением запросов и обращений, направленных Собрание</w:t>
      </w:r>
      <w:r w:rsidR="00230B54">
        <w:rPr>
          <w:rFonts w:ascii="Times New Roman" w:hAnsi="Times New Roman" w:cs="Times New Roman"/>
          <w:sz w:val="24"/>
          <w:szCs w:val="24"/>
        </w:rPr>
        <w:t>м</w:t>
      </w:r>
      <w:r w:rsidR="00AB7F7D">
        <w:rPr>
          <w:rFonts w:ascii="Times New Roman" w:hAnsi="Times New Roman" w:cs="Times New Roman"/>
          <w:sz w:val="24"/>
          <w:szCs w:val="24"/>
        </w:rPr>
        <w:t xml:space="preserve"> и поступивших в Собрание;</w:t>
      </w:r>
    </w:p>
    <w:p w:rsidR="000B4761" w:rsidRDefault="00BA22B9" w:rsidP="00FE02A0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25CF">
        <w:rPr>
          <w:rFonts w:ascii="Times New Roman" w:hAnsi="Times New Roman" w:cs="Times New Roman"/>
          <w:sz w:val="24"/>
          <w:szCs w:val="24"/>
        </w:rPr>
        <w:t xml:space="preserve">рганизует </w:t>
      </w:r>
      <w:r w:rsidR="007C1F31">
        <w:rPr>
          <w:rFonts w:ascii="Times New Roman" w:hAnsi="Times New Roman" w:cs="Times New Roman"/>
          <w:sz w:val="24"/>
          <w:szCs w:val="24"/>
        </w:rPr>
        <w:t>работу</w:t>
      </w:r>
      <w:r w:rsidR="00FE02A0">
        <w:rPr>
          <w:rFonts w:ascii="Times New Roman" w:hAnsi="Times New Roman" w:cs="Times New Roman"/>
          <w:sz w:val="24"/>
          <w:szCs w:val="24"/>
        </w:rPr>
        <w:t xml:space="preserve"> и</w:t>
      </w:r>
      <w:r w:rsidR="007C1F31">
        <w:rPr>
          <w:rFonts w:ascii="Times New Roman" w:hAnsi="Times New Roman" w:cs="Times New Roman"/>
          <w:sz w:val="24"/>
          <w:szCs w:val="24"/>
        </w:rPr>
        <w:t xml:space="preserve"> </w:t>
      </w:r>
      <w:r w:rsidR="007B014C" w:rsidRPr="007B014C">
        <w:rPr>
          <w:rFonts w:ascii="Times New Roman" w:hAnsi="Times New Roman" w:cs="Times New Roman"/>
          <w:sz w:val="24"/>
          <w:szCs w:val="24"/>
        </w:rPr>
        <w:t>оказывает практическую помо</w:t>
      </w:r>
      <w:r w:rsidR="00FE02A0">
        <w:rPr>
          <w:rFonts w:ascii="Times New Roman" w:hAnsi="Times New Roman" w:cs="Times New Roman"/>
          <w:sz w:val="24"/>
          <w:szCs w:val="24"/>
        </w:rPr>
        <w:t xml:space="preserve">щь общим </w:t>
      </w:r>
      <w:r w:rsidR="007B014C">
        <w:rPr>
          <w:rFonts w:ascii="Times New Roman" w:hAnsi="Times New Roman" w:cs="Times New Roman"/>
          <w:sz w:val="24"/>
          <w:szCs w:val="24"/>
        </w:rPr>
        <w:t>депутатским комиссиям, рабочим</w:t>
      </w:r>
      <w:r w:rsidR="00F825C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B014C">
        <w:rPr>
          <w:rFonts w:ascii="Times New Roman" w:hAnsi="Times New Roman" w:cs="Times New Roman"/>
          <w:sz w:val="24"/>
          <w:szCs w:val="24"/>
        </w:rPr>
        <w:t>а</w:t>
      </w:r>
      <w:r w:rsidR="00FE02A0">
        <w:rPr>
          <w:rFonts w:ascii="Times New Roman" w:hAnsi="Times New Roman" w:cs="Times New Roman"/>
          <w:sz w:val="24"/>
          <w:szCs w:val="24"/>
        </w:rPr>
        <w:t>м</w:t>
      </w:r>
      <w:r w:rsidR="007B014C">
        <w:rPr>
          <w:rFonts w:ascii="Times New Roman" w:hAnsi="Times New Roman" w:cs="Times New Roman"/>
          <w:sz w:val="24"/>
          <w:szCs w:val="24"/>
        </w:rPr>
        <w:t>, фракциям</w:t>
      </w:r>
      <w:r w:rsidR="00F825CF">
        <w:rPr>
          <w:rFonts w:ascii="Times New Roman" w:hAnsi="Times New Roman" w:cs="Times New Roman"/>
          <w:sz w:val="24"/>
          <w:szCs w:val="24"/>
        </w:rPr>
        <w:t xml:space="preserve"> </w:t>
      </w:r>
      <w:r w:rsidR="00FE02A0">
        <w:rPr>
          <w:rFonts w:ascii="Times New Roman" w:hAnsi="Times New Roman" w:cs="Times New Roman"/>
          <w:sz w:val="24"/>
          <w:szCs w:val="24"/>
        </w:rPr>
        <w:t>в Собрании</w:t>
      </w:r>
      <w:r w:rsidR="00230B54">
        <w:rPr>
          <w:rFonts w:ascii="Times New Roman" w:hAnsi="Times New Roman" w:cs="Times New Roman"/>
          <w:sz w:val="24"/>
          <w:szCs w:val="24"/>
        </w:rPr>
        <w:t>;</w:t>
      </w:r>
    </w:p>
    <w:p w:rsidR="007B014C" w:rsidRDefault="005E0FE0" w:rsidP="00FE02A0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</w:t>
      </w:r>
      <w:r w:rsidR="007B014C" w:rsidRPr="007B014C">
        <w:rPr>
          <w:rFonts w:ascii="Times New Roman" w:hAnsi="Times New Roman" w:cs="Times New Roman"/>
          <w:sz w:val="24"/>
          <w:szCs w:val="24"/>
        </w:rPr>
        <w:t xml:space="preserve"> присутств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="00AB7F7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заседаниях постоянных депутатских комиссий</w:t>
      </w:r>
      <w:r w:rsidR="00AB7F7D">
        <w:rPr>
          <w:rFonts w:ascii="Times New Roman" w:hAnsi="Times New Roman" w:cs="Times New Roman"/>
          <w:sz w:val="24"/>
          <w:szCs w:val="24"/>
        </w:rPr>
        <w:t>;</w:t>
      </w:r>
    </w:p>
    <w:p w:rsidR="00DC1D07" w:rsidRDefault="00AB7F7D" w:rsidP="00FE02A0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0B54">
        <w:rPr>
          <w:rFonts w:ascii="Times New Roman" w:hAnsi="Times New Roman" w:cs="Times New Roman"/>
          <w:sz w:val="24"/>
          <w:szCs w:val="24"/>
        </w:rPr>
        <w:t>урирует вопросы законодательных инициатив, внесение изменений и дополнений в Устав</w:t>
      </w:r>
      <w:r w:rsidR="00DC1D07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D07" w:rsidRPr="00DC1D07" w:rsidRDefault="00DC1D07" w:rsidP="00FE02A0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D07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бюджет</w:t>
      </w:r>
      <w:r w:rsidR="00D96591">
        <w:rPr>
          <w:rFonts w:ascii="Times New Roman" w:hAnsi="Times New Roman" w:cs="Times New Roman"/>
          <w:sz w:val="24"/>
          <w:szCs w:val="24"/>
        </w:rPr>
        <w:t>ного процесса и муниципального нормотворчества</w:t>
      </w:r>
      <w:r w:rsidRPr="00DC1D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406E0B" w:rsidRPr="000D1DCA" w:rsidRDefault="0049356E" w:rsidP="00FE02A0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CA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BB18F5" w:rsidRPr="000D1DCA">
        <w:rPr>
          <w:rFonts w:ascii="Times New Roman" w:hAnsi="Times New Roman" w:cs="Times New Roman"/>
          <w:sz w:val="24"/>
          <w:szCs w:val="24"/>
        </w:rPr>
        <w:t>полномочия председателя Собрания</w:t>
      </w:r>
      <w:r w:rsidRPr="000D1DCA">
        <w:rPr>
          <w:rFonts w:ascii="Times New Roman" w:hAnsi="Times New Roman" w:cs="Times New Roman"/>
          <w:sz w:val="24"/>
          <w:szCs w:val="24"/>
        </w:rPr>
        <w:t xml:space="preserve"> </w:t>
      </w:r>
      <w:r w:rsidR="001E3EC7" w:rsidRPr="000D1DCA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председателя Собрания </w:t>
      </w:r>
      <w:r w:rsidR="00BB18F5" w:rsidRPr="000D1DCA">
        <w:rPr>
          <w:rFonts w:ascii="Times New Roman" w:hAnsi="Times New Roman" w:cs="Times New Roman"/>
          <w:sz w:val="24"/>
          <w:szCs w:val="24"/>
        </w:rPr>
        <w:t xml:space="preserve">за исключением пунктов </w:t>
      </w:r>
      <w:r w:rsidR="00DB4297" w:rsidRPr="000D1DCA">
        <w:rPr>
          <w:rFonts w:ascii="Times New Roman" w:hAnsi="Times New Roman" w:cs="Times New Roman"/>
          <w:sz w:val="24"/>
          <w:szCs w:val="24"/>
        </w:rPr>
        <w:t>2</w:t>
      </w:r>
      <w:r w:rsidR="008A047F" w:rsidRPr="000D1DCA">
        <w:rPr>
          <w:rFonts w:ascii="Times New Roman" w:hAnsi="Times New Roman" w:cs="Times New Roman"/>
          <w:sz w:val="24"/>
          <w:szCs w:val="24"/>
        </w:rPr>
        <w:t>2</w:t>
      </w:r>
      <w:r w:rsidR="006A47C5">
        <w:rPr>
          <w:rFonts w:ascii="Times New Roman" w:hAnsi="Times New Roman" w:cs="Times New Roman"/>
          <w:sz w:val="24"/>
          <w:szCs w:val="24"/>
        </w:rPr>
        <w:t xml:space="preserve"> и</w:t>
      </w:r>
      <w:r w:rsidR="00662F8E" w:rsidRPr="000D1DCA">
        <w:rPr>
          <w:rFonts w:ascii="Times New Roman" w:hAnsi="Times New Roman" w:cs="Times New Roman"/>
          <w:sz w:val="24"/>
          <w:szCs w:val="24"/>
        </w:rPr>
        <w:t xml:space="preserve"> </w:t>
      </w:r>
      <w:r w:rsidR="0097059D" w:rsidRPr="000D1DCA">
        <w:rPr>
          <w:rFonts w:ascii="Times New Roman" w:hAnsi="Times New Roman" w:cs="Times New Roman"/>
          <w:sz w:val="24"/>
          <w:szCs w:val="24"/>
        </w:rPr>
        <w:t>2</w:t>
      </w:r>
      <w:r w:rsidR="008A047F" w:rsidRPr="000D1DCA">
        <w:rPr>
          <w:rFonts w:ascii="Times New Roman" w:hAnsi="Times New Roman" w:cs="Times New Roman"/>
          <w:sz w:val="24"/>
          <w:szCs w:val="24"/>
        </w:rPr>
        <w:t>3</w:t>
      </w:r>
      <w:r w:rsidR="0097059D" w:rsidRPr="000D1DCA">
        <w:rPr>
          <w:rFonts w:ascii="Times New Roman" w:hAnsi="Times New Roman" w:cs="Times New Roman"/>
          <w:sz w:val="24"/>
          <w:szCs w:val="24"/>
        </w:rPr>
        <w:t xml:space="preserve"> статьи 7 настоящего Регламента. </w:t>
      </w:r>
      <w:r w:rsidR="008130E1" w:rsidRPr="000D1D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CF3" w:rsidRPr="000D1DCA" w:rsidRDefault="00322D40" w:rsidP="00FE02A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DCA">
        <w:rPr>
          <w:rFonts w:ascii="Times New Roman" w:hAnsi="Times New Roman" w:cs="Times New Roman"/>
          <w:sz w:val="24"/>
          <w:szCs w:val="24"/>
        </w:rPr>
        <w:lastRenderedPageBreak/>
        <w:t>имеет право первой подписи финансово-хозяйственных документов Собрания в период о</w:t>
      </w:r>
      <w:r w:rsidR="006A47C5">
        <w:rPr>
          <w:rFonts w:ascii="Times New Roman" w:hAnsi="Times New Roman" w:cs="Times New Roman"/>
          <w:sz w:val="24"/>
          <w:szCs w:val="24"/>
        </w:rPr>
        <w:t>тсутствия председателя Собрания.</w:t>
      </w:r>
    </w:p>
    <w:p w:rsidR="00B14670" w:rsidRPr="000D1DCA" w:rsidRDefault="00B14670" w:rsidP="00B146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CC" w:rsidRDefault="00FF450B" w:rsidP="000E7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2B9">
        <w:rPr>
          <w:rFonts w:ascii="Times New Roman" w:hAnsi="Times New Roman" w:cs="Times New Roman"/>
          <w:b/>
          <w:sz w:val="24"/>
          <w:szCs w:val="24"/>
        </w:rPr>
        <w:t>С</w:t>
      </w:r>
      <w:r w:rsidR="00540CF3">
        <w:rPr>
          <w:rFonts w:ascii="Times New Roman" w:hAnsi="Times New Roman" w:cs="Times New Roman"/>
          <w:b/>
          <w:sz w:val="24"/>
          <w:szCs w:val="24"/>
        </w:rPr>
        <w:t>татья 9</w:t>
      </w:r>
      <w:r w:rsidRPr="00BA22B9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</w:p>
    <w:p w:rsidR="00FF450B" w:rsidRPr="00BA22B9" w:rsidRDefault="00FF450B" w:rsidP="005E1E8F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2B9">
        <w:rPr>
          <w:rFonts w:ascii="Times New Roman" w:hAnsi="Times New Roman" w:cs="Times New Roman"/>
          <w:b/>
          <w:sz w:val="24"/>
          <w:szCs w:val="24"/>
        </w:rPr>
        <w:t>освобождения от должности председателя</w:t>
      </w:r>
      <w:r w:rsidR="005E1E8F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="00EE28CC">
        <w:rPr>
          <w:rFonts w:ascii="Times New Roman" w:hAnsi="Times New Roman" w:cs="Times New Roman"/>
          <w:b/>
          <w:sz w:val="24"/>
          <w:szCs w:val="24"/>
        </w:rPr>
        <w:t>, заместителя председателя</w:t>
      </w:r>
      <w:r w:rsidR="000E7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2B9">
        <w:rPr>
          <w:rFonts w:ascii="Times New Roman" w:hAnsi="Times New Roman" w:cs="Times New Roman"/>
          <w:b/>
          <w:sz w:val="24"/>
          <w:szCs w:val="24"/>
        </w:rPr>
        <w:t>Собрания</w:t>
      </w:r>
    </w:p>
    <w:p w:rsidR="00FF450B" w:rsidRPr="00BA22B9" w:rsidRDefault="00FF450B" w:rsidP="000E7C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50B" w:rsidRPr="00BA22B9" w:rsidRDefault="00FF450B" w:rsidP="009606E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22B9">
        <w:rPr>
          <w:rFonts w:ascii="Times New Roman" w:hAnsi="Times New Roman" w:cs="Times New Roman"/>
          <w:sz w:val="24"/>
          <w:szCs w:val="24"/>
        </w:rPr>
        <w:t xml:space="preserve">Группа депутатов Собрания, насчитывающая не менее </w:t>
      </w:r>
      <w:r w:rsidR="00EE28CC" w:rsidRPr="005E1E8F">
        <w:rPr>
          <w:rFonts w:ascii="Times New Roman" w:hAnsi="Times New Roman" w:cs="Times New Roman"/>
          <w:sz w:val="24"/>
          <w:szCs w:val="24"/>
        </w:rPr>
        <w:t>одной трети</w:t>
      </w:r>
      <w:r w:rsidR="00EE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2B9">
        <w:rPr>
          <w:rFonts w:ascii="Times New Roman" w:hAnsi="Times New Roman" w:cs="Times New Roman"/>
          <w:sz w:val="24"/>
          <w:szCs w:val="24"/>
        </w:rPr>
        <w:t xml:space="preserve">от </w:t>
      </w:r>
      <w:r w:rsidR="00A50FB9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EE28CC">
        <w:rPr>
          <w:rFonts w:ascii="Times New Roman" w:hAnsi="Times New Roman" w:cs="Times New Roman"/>
          <w:sz w:val="24"/>
          <w:szCs w:val="24"/>
        </w:rPr>
        <w:t>депутатов</w:t>
      </w:r>
      <w:r w:rsidR="00A50FB9">
        <w:rPr>
          <w:rFonts w:ascii="Times New Roman" w:hAnsi="Times New Roman" w:cs="Times New Roman"/>
          <w:sz w:val="24"/>
          <w:szCs w:val="24"/>
        </w:rPr>
        <w:t>, избранных в Собрании</w:t>
      </w:r>
      <w:r w:rsidRPr="00BA22B9">
        <w:rPr>
          <w:rFonts w:ascii="Times New Roman" w:hAnsi="Times New Roman" w:cs="Times New Roman"/>
          <w:sz w:val="24"/>
          <w:szCs w:val="24"/>
        </w:rPr>
        <w:t xml:space="preserve">, </w:t>
      </w:r>
      <w:r w:rsidR="00EE28CC">
        <w:rPr>
          <w:rFonts w:ascii="Times New Roman" w:hAnsi="Times New Roman" w:cs="Times New Roman"/>
          <w:sz w:val="24"/>
          <w:szCs w:val="24"/>
        </w:rPr>
        <w:t>вправе</w:t>
      </w:r>
      <w:r w:rsidRPr="00BA22B9">
        <w:rPr>
          <w:rFonts w:ascii="Times New Roman" w:hAnsi="Times New Roman" w:cs="Times New Roman"/>
          <w:sz w:val="24"/>
          <w:szCs w:val="24"/>
        </w:rPr>
        <w:t xml:space="preserve"> внести в Собрание </w:t>
      </w:r>
      <w:r w:rsidR="00EE28CC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BA22B9">
        <w:rPr>
          <w:rFonts w:ascii="Times New Roman" w:hAnsi="Times New Roman" w:cs="Times New Roman"/>
          <w:sz w:val="24"/>
          <w:szCs w:val="24"/>
        </w:rPr>
        <w:t>мотивированное предложение об освобождении от должности председателя Собрания или его заместителя.</w:t>
      </w:r>
    </w:p>
    <w:p w:rsidR="00D96591" w:rsidRDefault="00FF450B" w:rsidP="00AD26A6">
      <w:pPr>
        <w:pStyle w:val="a3"/>
        <w:numPr>
          <w:ilvl w:val="0"/>
          <w:numId w:val="8"/>
        </w:numPr>
        <w:tabs>
          <w:tab w:val="left" w:pos="1134"/>
        </w:tabs>
        <w:spacing w:before="24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22B9">
        <w:rPr>
          <w:rFonts w:ascii="Times New Roman" w:hAnsi="Times New Roman" w:cs="Times New Roman"/>
          <w:sz w:val="24"/>
          <w:szCs w:val="24"/>
        </w:rPr>
        <w:t xml:space="preserve">Решение об освобождении от должности считается принятым если за него проголосовали не менее </w:t>
      </w:r>
      <w:r w:rsidR="00EE28CC" w:rsidRPr="00AD26A6">
        <w:rPr>
          <w:rFonts w:ascii="Times New Roman" w:hAnsi="Times New Roman" w:cs="Times New Roman"/>
          <w:bCs/>
          <w:sz w:val="24"/>
          <w:szCs w:val="24"/>
        </w:rPr>
        <w:t>двух третей</w:t>
      </w:r>
      <w:r w:rsidRPr="006F48C5">
        <w:rPr>
          <w:rFonts w:ascii="Times New Roman" w:hAnsi="Times New Roman" w:cs="Times New Roman"/>
          <w:sz w:val="24"/>
          <w:szCs w:val="24"/>
        </w:rPr>
        <w:t xml:space="preserve"> </w:t>
      </w:r>
      <w:r w:rsidR="00A50FB9" w:rsidRPr="00A50FB9">
        <w:rPr>
          <w:rFonts w:ascii="Times New Roman" w:hAnsi="Times New Roman" w:cs="Times New Roman"/>
          <w:sz w:val="24"/>
          <w:szCs w:val="24"/>
        </w:rPr>
        <w:t>от числа депутатов, избранных в Собрании</w:t>
      </w:r>
      <w:r w:rsidR="00A50FB9">
        <w:rPr>
          <w:rFonts w:ascii="Times New Roman" w:hAnsi="Times New Roman" w:cs="Times New Roman"/>
          <w:sz w:val="24"/>
          <w:szCs w:val="24"/>
        </w:rPr>
        <w:t>,</w:t>
      </w:r>
      <w:r w:rsidR="00A50FB9" w:rsidRPr="00A50FB9">
        <w:rPr>
          <w:rFonts w:ascii="Times New Roman" w:hAnsi="Times New Roman" w:cs="Times New Roman"/>
          <w:sz w:val="24"/>
          <w:szCs w:val="24"/>
        </w:rPr>
        <w:t xml:space="preserve"> </w:t>
      </w:r>
      <w:r w:rsidR="00046040">
        <w:rPr>
          <w:rFonts w:ascii="Times New Roman" w:hAnsi="Times New Roman" w:cs="Times New Roman"/>
          <w:sz w:val="24"/>
          <w:szCs w:val="24"/>
        </w:rPr>
        <w:t>путем тайного голосования.</w:t>
      </w:r>
    </w:p>
    <w:p w:rsidR="006F48C5" w:rsidRPr="00046040" w:rsidRDefault="006F48C5" w:rsidP="00AD26A6">
      <w:pPr>
        <w:pStyle w:val="a3"/>
        <w:numPr>
          <w:ilvl w:val="0"/>
          <w:numId w:val="8"/>
        </w:numPr>
        <w:tabs>
          <w:tab w:val="left" w:pos="1134"/>
        </w:tabs>
        <w:spacing w:before="24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F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освобождении от должности указанных лиц по мотивированному предложению депутатов принимается на заседании сессии по итогам тайного голосования на основании протокола счетной комиссии.</w:t>
      </w:r>
    </w:p>
    <w:p w:rsidR="00046040" w:rsidRPr="00046040" w:rsidRDefault="00046040" w:rsidP="00AD26A6">
      <w:pPr>
        <w:pStyle w:val="a3"/>
        <w:numPr>
          <w:ilvl w:val="0"/>
          <w:numId w:val="8"/>
        </w:numPr>
        <w:tabs>
          <w:tab w:val="left" w:pos="1134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6040">
        <w:rPr>
          <w:rFonts w:ascii="Times New Roman" w:hAnsi="Times New Roman" w:cs="Times New Roman"/>
          <w:sz w:val="24"/>
          <w:szCs w:val="24"/>
        </w:rPr>
        <w:t xml:space="preserve">Предложение об освобождении от должности </w:t>
      </w:r>
      <w:r>
        <w:rPr>
          <w:rFonts w:ascii="Times New Roman" w:hAnsi="Times New Roman" w:cs="Times New Roman"/>
          <w:sz w:val="24"/>
          <w:szCs w:val="24"/>
        </w:rPr>
        <w:t>председателя Собрания или его заместителя</w:t>
      </w:r>
      <w:r w:rsidRPr="00046040">
        <w:rPr>
          <w:rFonts w:ascii="Times New Roman" w:hAnsi="Times New Roman" w:cs="Times New Roman"/>
          <w:sz w:val="24"/>
          <w:szCs w:val="24"/>
        </w:rPr>
        <w:t xml:space="preserve"> не может быть внесено непосредственно на заседании сессии и рассмотрено на этом же заседании. Вопрос об освобождении от должности вносится для включения в повестку ближайшего заседания </w:t>
      </w:r>
      <w:r w:rsidR="0032483C">
        <w:rPr>
          <w:rFonts w:ascii="Times New Roman" w:hAnsi="Times New Roman" w:cs="Times New Roman"/>
          <w:sz w:val="24"/>
          <w:szCs w:val="24"/>
        </w:rPr>
        <w:t>сессии</w:t>
      </w:r>
      <w:r w:rsidR="00B434EF">
        <w:rPr>
          <w:rFonts w:ascii="Times New Roman" w:hAnsi="Times New Roman" w:cs="Times New Roman"/>
          <w:sz w:val="24"/>
          <w:szCs w:val="24"/>
        </w:rPr>
        <w:t xml:space="preserve"> </w:t>
      </w:r>
      <w:r w:rsidRPr="00046040">
        <w:rPr>
          <w:rFonts w:ascii="Times New Roman" w:hAnsi="Times New Roman" w:cs="Times New Roman"/>
          <w:sz w:val="24"/>
          <w:szCs w:val="24"/>
        </w:rPr>
        <w:t>Собрания.</w:t>
      </w:r>
    </w:p>
    <w:p w:rsidR="00046040" w:rsidRDefault="00FF450B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22B9">
        <w:rPr>
          <w:rFonts w:ascii="Times New Roman" w:hAnsi="Times New Roman" w:cs="Times New Roman"/>
          <w:sz w:val="24"/>
          <w:szCs w:val="24"/>
        </w:rPr>
        <w:t>Добровольное сложение своих полномочий председателем Собрани</w:t>
      </w:r>
      <w:r w:rsidR="00046040">
        <w:rPr>
          <w:rFonts w:ascii="Times New Roman" w:hAnsi="Times New Roman" w:cs="Times New Roman"/>
          <w:sz w:val="24"/>
          <w:szCs w:val="24"/>
        </w:rPr>
        <w:t>я или его заместителем</w:t>
      </w:r>
      <w:r w:rsidR="00046040" w:rsidRPr="00BA22B9">
        <w:rPr>
          <w:rFonts w:ascii="Times New Roman" w:hAnsi="Times New Roman" w:cs="Times New Roman"/>
          <w:sz w:val="24"/>
          <w:szCs w:val="24"/>
        </w:rPr>
        <w:t xml:space="preserve"> </w:t>
      </w:r>
      <w:r w:rsidRPr="00BA22B9">
        <w:rPr>
          <w:rFonts w:ascii="Times New Roman" w:hAnsi="Times New Roman" w:cs="Times New Roman"/>
          <w:sz w:val="24"/>
          <w:szCs w:val="24"/>
        </w:rPr>
        <w:t>удовлетворяется</w:t>
      </w:r>
      <w:r w:rsidR="00046040">
        <w:rPr>
          <w:rFonts w:ascii="Times New Roman" w:hAnsi="Times New Roman" w:cs="Times New Roman"/>
          <w:sz w:val="24"/>
          <w:szCs w:val="24"/>
        </w:rPr>
        <w:t xml:space="preserve"> </w:t>
      </w:r>
      <w:r w:rsidRPr="00BA22B9">
        <w:rPr>
          <w:rFonts w:ascii="Times New Roman" w:hAnsi="Times New Roman" w:cs="Times New Roman"/>
          <w:sz w:val="24"/>
          <w:szCs w:val="24"/>
        </w:rPr>
        <w:t>на основании письменн</w:t>
      </w:r>
      <w:r w:rsidR="006F48C5">
        <w:rPr>
          <w:rFonts w:ascii="Times New Roman" w:hAnsi="Times New Roman" w:cs="Times New Roman"/>
          <w:sz w:val="24"/>
          <w:szCs w:val="24"/>
        </w:rPr>
        <w:t>ого</w:t>
      </w:r>
      <w:r w:rsidRPr="00BA22B9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6F48C5">
        <w:rPr>
          <w:rFonts w:ascii="Times New Roman" w:hAnsi="Times New Roman" w:cs="Times New Roman"/>
          <w:sz w:val="24"/>
          <w:szCs w:val="24"/>
        </w:rPr>
        <w:t xml:space="preserve">председателя Собрания или его заместителя </w:t>
      </w:r>
      <w:r w:rsidRPr="00BA22B9">
        <w:rPr>
          <w:rFonts w:ascii="Times New Roman" w:hAnsi="Times New Roman" w:cs="Times New Roman"/>
          <w:sz w:val="24"/>
          <w:szCs w:val="24"/>
        </w:rPr>
        <w:t>на заседании</w:t>
      </w:r>
      <w:r w:rsidR="00046040">
        <w:rPr>
          <w:rFonts w:ascii="Times New Roman" w:hAnsi="Times New Roman" w:cs="Times New Roman"/>
          <w:sz w:val="24"/>
          <w:szCs w:val="24"/>
        </w:rPr>
        <w:t xml:space="preserve"> сессии</w:t>
      </w:r>
      <w:r w:rsidRPr="00BA22B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46040">
        <w:rPr>
          <w:rFonts w:ascii="Times New Roman" w:hAnsi="Times New Roman" w:cs="Times New Roman"/>
          <w:sz w:val="24"/>
          <w:szCs w:val="24"/>
        </w:rPr>
        <w:t>.</w:t>
      </w:r>
      <w:r w:rsidR="0053351C" w:rsidRPr="00BA2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0B" w:rsidRPr="00BA22B9" w:rsidRDefault="0053351C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22B9">
        <w:rPr>
          <w:rFonts w:ascii="Times New Roman" w:hAnsi="Times New Roman" w:cs="Times New Roman"/>
          <w:sz w:val="24"/>
          <w:szCs w:val="24"/>
        </w:rPr>
        <w:t>В решении Собрания указывается дата прекращения полномочий.</w:t>
      </w:r>
    </w:p>
    <w:p w:rsidR="00FF450B" w:rsidRPr="00BA22B9" w:rsidRDefault="00E04828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A22B9">
        <w:rPr>
          <w:rFonts w:ascii="Times New Roman" w:hAnsi="Times New Roman" w:cs="Times New Roman"/>
          <w:sz w:val="24"/>
          <w:szCs w:val="24"/>
        </w:rPr>
        <w:t>Избрание</w:t>
      </w:r>
      <w:r w:rsidR="005444CE" w:rsidRPr="00BA22B9">
        <w:rPr>
          <w:rFonts w:ascii="Times New Roman" w:hAnsi="Times New Roman" w:cs="Times New Roman"/>
          <w:sz w:val="24"/>
          <w:szCs w:val="24"/>
        </w:rPr>
        <w:t xml:space="preserve"> нового председателя</w:t>
      </w:r>
      <w:r w:rsidR="00670AAE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5444CE" w:rsidRPr="00BA22B9">
        <w:rPr>
          <w:rFonts w:ascii="Times New Roman" w:hAnsi="Times New Roman" w:cs="Times New Roman"/>
          <w:sz w:val="24"/>
          <w:szCs w:val="24"/>
        </w:rPr>
        <w:t>, заместителя Собрания проводится в течение месяца со дня принятия решения Собранием</w:t>
      </w:r>
      <w:r w:rsidR="00794D28" w:rsidRPr="00BA22B9">
        <w:rPr>
          <w:rFonts w:ascii="Times New Roman" w:hAnsi="Times New Roman" w:cs="Times New Roman"/>
          <w:sz w:val="24"/>
          <w:szCs w:val="24"/>
        </w:rPr>
        <w:t xml:space="preserve"> об освобождении от должности председателя</w:t>
      </w:r>
      <w:r w:rsidR="00670AAE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794D28" w:rsidRPr="00BA22B9">
        <w:rPr>
          <w:rFonts w:ascii="Times New Roman" w:hAnsi="Times New Roman" w:cs="Times New Roman"/>
          <w:sz w:val="24"/>
          <w:szCs w:val="24"/>
        </w:rPr>
        <w:t>, заместителя Собрания.</w:t>
      </w:r>
    </w:p>
    <w:p w:rsidR="002934B4" w:rsidRPr="005F2F59" w:rsidRDefault="002934B4" w:rsidP="00AD26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9BD" w:rsidRPr="005F2F59" w:rsidRDefault="00540CF3" w:rsidP="005F2F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10</w:t>
      </w:r>
      <w:r w:rsidR="00134F6A" w:rsidRPr="005F2F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39BD" w:rsidRPr="005F2F59">
        <w:rPr>
          <w:rFonts w:ascii="Times New Roman" w:hAnsi="Times New Roman" w:cs="Times New Roman"/>
          <w:b/>
          <w:sz w:val="24"/>
          <w:szCs w:val="24"/>
        </w:rPr>
        <w:t>Порядок рассмотрения кандидатур</w:t>
      </w:r>
    </w:p>
    <w:p w:rsidR="00134F6A" w:rsidRPr="005F2F59" w:rsidRDefault="00BA39BD" w:rsidP="005F2F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F59">
        <w:rPr>
          <w:rFonts w:ascii="Times New Roman" w:hAnsi="Times New Roman" w:cs="Times New Roman"/>
          <w:b/>
          <w:sz w:val="24"/>
          <w:szCs w:val="24"/>
        </w:rPr>
        <w:t xml:space="preserve">на должность председателя </w:t>
      </w:r>
      <w:r w:rsidR="009606E6">
        <w:rPr>
          <w:rFonts w:ascii="Times New Roman" w:hAnsi="Times New Roman" w:cs="Times New Roman"/>
          <w:b/>
          <w:sz w:val="24"/>
          <w:szCs w:val="24"/>
        </w:rPr>
        <w:t>к</w:t>
      </w:r>
      <w:r w:rsidRPr="005F2F59">
        <w:rPr>
          <w:rFonts w:ascii="Times New Roman" w:hAnsi="Times New Roman" w:cs="Times New Roman"/>
          <w:b/>
          <w:sz w:val="24"/>
          <w:szCs w:val="24"/>
        </w:rPr>
        <w:t xml:space="preserve">онтрольно-счетной палаты </w:t>
      </w:r>
      <w:r w:rsidR="00505266">
        <w:rPr>
          <w:rFonts w:ascii="Times New Roman" w:hAnsi="Times New Roman" w:cs="Times New Roman"/>
          <w:b/>
          <w:sz w:val="24"/>
          <w:szCs w:val="24"/>
        </w:rPr>
        <w:t>Охинского муниципального округа</w:t>
      </w:r>
    </w:p>
    <w:p w:rsidR="00BA39BD" w:rsidRPr="00134F6A" w:rsidRDefault="00BA39BD" w:rsidP="00BA39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39BD" w:rsidRPr="00A30DF6" w:rsidRDefault="00BA39BD" w:rsidP="009606E6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F59">
        <w:rPr>
          <w:rFonts w:ascii="Times New Roman" w:hAnsi="Times New Roman" w:cs="Times New Roman"/>
          <w:sz w:val="24"/>
          <w:szCs w:val="24"/>
        </w:rPr>
        <w:t>Председат</w:t>
      </w:r>
      <w:r w:rsidR="00EF6C84" w:rsidRPr="005F2F59">
        <w:rPr>
          <w:rFonts w:ascii="Times New Roman" w:hAnsi="Times New Roman" w:cs="Times New Roman"/>
          <w:sz w:val="24"/>
          <w:szCs w:val="24"/>
        </w:rPr>
        <w:t xml:space="preserve">ель </w:t>
      </w:r>
      <w:r w:rsidR="009606E6">
        <w:rPr>
          <w:rFonts w:ascii="Times New Roman" w:hAnsi="Times New Roman" w:cs="Times New Roman"/>
          <w:sz w:val="24"/>
          <w:szCs w:val="24"/>
        </w:rPr>
        <w:t>к</w:t>
      </w:r>
      <w:r w:rsidR="00EF6C84" w:rsidRPr="005F2F59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5F2F59">
        <w:rPr>
          <w:rFonts w:ascii="Times New Roman" w:hAnsi="Times New Roman" w:cs="Times New Roman"/>
          <w:sz w:val="24"/>
          <w:szCs w:val="24"/>
        </w:rPr>
        <w:t xml:space="preserve"> назначается на должность решением Собрания по результатам открытого голосован</w:t>
      </w:r>
      <w:r w:rsidR="00EF6C84" w:rsidRPr="005F2F59">
        <w:rPr>
          <w:rFonts w:ascii="Times New Roman" w:hAnsi="Times New Roman" w:cs="Times New Roman"/>
          <w:sz w:val="24"/>
          <w:szCs w:val="24"/>
        </w:rPr>
        <w:t xml:space="preserve">ия </w:t>
      </w:r>
      <w:r w:rsidRPr="005F2F59">
        <w:rPr>
          <w:rFonts w:ascii="Times New Roman" w:hAnsi="Times New Roman" w:cs="Times New Roman"/>
          <w:sz w:val="24"/>
          <w:szCs w:val="24"/>
        </w:rPr>
        <w:t>Собрания</w:t>
      </w:r>
      <w:r w:rsidR="00EF6C84" w:rsidRPr="005F2F59">
        <w:rPr>
          <w:rFonts w:ascii="Times New Roman" w:hAnsi="Times New Roman" w:cs="Times New Roman"/>
          <w:sz w:val="24"/>
          <w:szCs w:val="24"/>
        </w:rPr>
        <w:t xml:space="preserve">, если он набрал не менее </w:t>
      </w:r>
      <w:r w:rsidR="00740219">
        <w:rPr>
          <w:rFonts w:ascii="Times New Roman" w:hAnsi="Times New Roman" w:cs="Times New Roman"/>
          <w:sz w:val="24"/>
          <w:szCs w:val="24"/>
        </w:rPr>
        <w:t>две трети</w:t>
      </w:r>
      <w:r w:rsidR="00EF6C84" w:rsidRPr="005F2F59">
        <w:rPr>
          <w:rFonts w:ascii="Times New Roman" w:hAnsi="Times New Roman" w:cs="Times New Roman"/>
          <w:sz w:val="24"/>
          <w:szCs w:val="24"/>
        </w:rPr>
        <w:t xml:space="preserve"> голосов от числа депутатов</w:t>
      </w:r>
      <w:r w:rsidR="00C6744E">
        <w:rPr>
          <w:rFonts w:ascii="Times New Roman" w:hAnsi="Times New Roman" w:cs="Times New Roman"/>
          <w:sz w:val="24"/>
          <w:szCs w:val="24"/>
        </w:rPr>
        <w:t>,</w:t>
      </w:r>
      <w:r w:rsidR="00EF6C84" w:rsidRPr="005F2F59">
        <w:rPr>
          <w:rFonts w:ascii="Times New Roman" w:hAnsi="Times New Roman" w:cs="Times New Roman"/>
          <w:sz w:val="24"/>
          <w:szCs w:val="24"/>
        </w:rPr>
        <w:t xml:space="preserve"> избранных в Собрание</w:t>
      </w:r>
      <w:r w:rsidRPr="005F2F59">
        <w:rPr>
          <w:rFonts w:ascii="Times New Roman" w:hAnsi="Times New Roman" w:cs="Times New Roman"/>
          <w:sz w:val="24"/>
          <w:szCs w:val="24"/>
        </w:rPr>
        <w:t>.</w:t>
      </w:r>
      <w:r w:rsidR="00A30DF6" w:rsidRPr="00A30DF6">
        <w:rPr>
          <w:rFonts w:ascii="Times New Roman" w:hAnsi="Times New Roman" w:cs="Times New Roman"/>
          <w:sz w:val="24"/>
          <w:szCs w:val="24"/>
        </w:rPr>
        <w:tab/>
      </w:r>
    </w:p>
    <w:p w:rsidR="00973085" w:rsidRPr="005F2F59" w:rsidRDefault="00973085" w:rsidP="009606E6">
      <w:pPr>
        <w:pStyle w:val="a3"/>
        <w:numPr>
          <w:ilvl w:val="1"/>
          <w:numId w:val="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F59">
        <w:rPr>
          <w:rFonts w:ascii="Times New Roman" w:hAnsi="Times New Roman" w:cs="Times New Roman"/>
          <w:sz w:val="24"/>
          <w:szCs w:val="24"/>
        </w:rPr>
        <w:t xml:space="preserve">Предложение о кандидатуре на должность председателя </w:t>
      </w:r>
      <w:r w:rsidR="009606E6">
        <w:rPr>
          <w:rFonts w:ascii="Times New Roman" w:hAnsi="Times New Roman" w:cs="Times New Roman"/>
          <w:sz w:val="24"/>
          <w:szCs w:val="24"/>
        </w:rPr>
        <w:t>к</w:t>
      </w:r>
      <w:r w:rsidRPr="005F2F59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5F2F59">
        <w:rPr>
          <w:rFonts w:ascii="Times New Roman" w:hAnsi="Times New Roman" w:cs="Times New Roman"/>
          <w:sz w:val="24"/>
          <w:szCs w:val="24"/>
        </w:rPr>
        <w:t xml:space="preserve"> вносится в Собрание:</w:t>
      </w:r>
    </w:p>
    <w:p w:rsidR="00973085" w:rsidRPr="00973085" w:rsidRDefault="00973085" w:rsidP="00AD26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085">
        <w:rPr>
          <w:rFonts w:ascii="Times New Roman" w:hAnsi="Times New Roman" w:cs="Times New Roman"/>
          <w:sz w:val="24"/>
          <w:szCs w:val="24"/>
        </w:rPr>
        <w:t>1) председателем Собрания;</w:t>
      </w:r>
    </w:p>
    <w:p w:rsidR="00973085" w:rsidRPr="00973085" w:rsidRDefault="00973085" w:rsidP="00AD26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085">
        <w:rPr>
          <w:rFonts w:ascii="Times New Roman" w:hAnsi="Times New Roman" w:cs="Times New Roman"/>
          <w:sz w:val="24"/>
          <w:szCs w:val="24"/>
        </w:rPr>
        <w:t xml:space="preserve">2) депутатами Собрания </w:t>
      </w:r>
      <w:r w:rsidR="009606E6">
        <w:rPr>
          <w:rFonts w:ascii="Times New Roman" w:hAnsi="Times New Roman" w:cs="Times New Roman"/>
          <w:sz w:val="24"/>
          <w:szCs w:val="24"/>
        </w:rPr>
        <w:t>–</w:t>
      </w:r>
      <w:r w:rsidRPr="00973085">
        <w:rPr>
          <w:rFonts w:ascii="Times New Roman" w:hAnsi="Times New Roman" w:cs="Times New Roman"/>
          <w:sz w:val="24"/>
          <w:szCs w:val="24"/>
        </w:rPr>
        <w:t xml:space="preserve"> не менее одной трети от установленного числа депутатов Собрания;</w:t>
      </w:r>
    </w:p>
    <w:p w:rsidR="00134F6A" w:rsidRPr="00134F6A" w:rsidRDefault="00973085" w:rsidP="00960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главой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CA9" w:rsidRPr="005F2F59" w:rsidRDefault="007B5CA9" w:rsidP="00AD26A6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кандидатуре на должность председателя </w:t>
      </w:r>
      <w:r w:rsidR="0096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Собрание не позднее чем за два месяца до истечения срока полномочий председателя </w:t>
      </w:r>
      <w:r w:rsidR="0096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рассмотрению не позднее окончания срока полном</w:t>
      </w:r>
      <w:r w:rsidR="00960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очий действующего председателя 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CA9" w:rsidRPr="005F2F59" w:rsidRDefault="007B5CA9" w:rsidP="00AD26A6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кандидатуре на должность председателя </w:t>
      </w:r>
      <w:r w:rsidR="0096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отозвано субъектом, внесшим данное предложение, до момента голосования.</w:t>
      </w:r>
    </w:p>
    <w:p w:rsidR="007B5CA9" w:rsidRPr="005F2F59" w:rsidRDefault="007B5CA9" w:rsidP="00AD26A6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освобождения от должности председателя</w:t>
      </w:r>
      <w:r w:rsidRPr="005F2F59">
        <w:rPr>
          <w:rFonts w:ascii="Times New Roman" w:hAnsi="Times New Roman" w:cs="Times New Roman"/>
          <w:sz w:val="24"/>
          <w:szCs w:val="24"/>
        </w:rPr>
        <w:t xml:space="preserve"> </w:t>
      </w:r>
      <w:r w:rsidR="009606E6">
        <w:rPr>
          <w:rFonts w:ascii="Times New Roman" w:hAnsi="Times New Roman" w:cs="Times New Roman"/>
          <w:sz w:val="24"/>
          <w:szCs w:val="24"/>
        </w:rPr>
        <w:t>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 кандидатуре на должность председателя</w:t>
      </w:r>
      <w:r w:rsidRPr="005F2F59">
        <w:rPr>
          <w:rFonts w:ascii="Times New Roman" w:hAnsi="Times New Roman" w:cs="Times New Roman"/>
          <w:sz w:val="24"/>
          <w:szCs w:val="24"/>
        </w:rPr>
        <w:t xml:space="preserve"> </w:t>
      </w:r>
      <w:r w:rsidR="009606E6">
        <w:rPr>
          <w:rFonts w:ascii="Times New Roman" w:hAnsi="Times New Roman" w:cs="Times New Roman"/>
          <w:sz w:val="24"/>
          <w:szCs w:val="24"/>
        </w:rPr>
        <w:t>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в Собрание в течение 15 календарных дней после принятия решения Собрания о досрочном освобождении от должности. Рассмотрение кандидатур на должность председателя</w:t>
      </w:r>
      <w:r w:rsidRPr="005F2F59">
        <w:rPr>
          <w:rFonts w:ascii="Times New Roman" w:hAnsi="Times New Roman" w:cs="Times New Roman"/>
          <w:sz w:val="24"/>
          <w:szCs w:val="24"/>
        </w:rPr>
        <w:t xml:space="preserve"> </w:t>
      </w:r>
      <w:r w:rsidR="009606E6">
        <w:rPr>
          <w:rFonts w:ascii="Times New Roman" w:hAnsi="Times New Roman" w:cs="Times New Roman"/>
          <w:sz w:val="24"/>
          <w:szCs w:val="24"/>
        </w:rPr>
        <w:t>к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очередном заседании Собрания.</w:t>
      </w:r>
    </w:p>
    <w:p w:rsidR="007506D2" w:rsidRPr="00A30DF6" w:rsidRDefault="007B5CA9" w:rsidP="00AD26A6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r w:rsidR="009D228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идат на должность председателя к</w:t>
      </w:r>
      <w:r w:rsidRPr="00A3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палаты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A3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7506D2" w:rsidRPr="00A30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в Собрание документы:</w:t>
      </w:r>
    </w:p>
    <w:p w:rsidR="007506D2" w:rsidRPr="005F2F59" w:rsidRDefault="007506D2" w:rsidP="00AD26A6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о назначении его на должность;</w:t>
      </w:r>
    </w:p>
    <w:p w:rsidR="007506D2" w:rsidRPr="005F2F59" w:rsidRDefault="00A30DF6" w:rsidP="00AD26A6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6D2"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документа, подтверждающего наличие высшего образования, или его заверенную копию;</w:t>
      </w:r>
    </w:p>
    <w:p w:rsidR="007506D2" w:rsidRPr="005F2F59" w:rsidRDefault="007506D2" w:rsidP="00AD26A6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документа, удостоверяющего личность гражданина Российской Федерации, или его заверенную копию;</w:t>
      </w:r>
    </w:p>
    <w:p w:rsidR="007506D2" w:rsidRPr="005F2F59" w:rsidRDefault="007506D2" w:rsidP="00AD26A6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 трудовой книжки, иных документов, подтверждающих трудовую деятельность, или их заверенные копии;</w:t>
      </w:r>
    </w:p>
    <w:p w:rsidR="00212684" w:rsidRPr="0099171D" w:rsidRDefault="007506D2" w:rsidP="0099171D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991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уга) и несовершеннолетних детей</w:t>
      </w:r>
      <w:r w:rsidRPr="00991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F6A" w:rsidRPr="00A30DF6" w:rsidRDefault="00A30DF6" w:rsidP="00AD26A6">
      <w:pPr>
        <w:pStyle w:val="a3"/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</w:t>
      </w:r>
      <w:r w:rsidR="00134F6A" w:rsidRPr="00A30DF6">
        <w:rPr>
          <w:rFonts w:ascii="Times New Roman" w:hAnsi="Times New Roman" w:cs="Times New Roman"/>
          <w:sz w:val="24"/>
          <w:szCs w:val="24"/>
        </w:rPr>
        <w:t xml:space="preserve">Лица, внесшие предложения о кандидатурах на должность председателя </w:t>
      </w:r>
      <w:r w:rsidR="0099171D">
        <w:rPr>
          <w:rFonts w:ascii="Times New Roman" w:hAnsi="Times New Roman" w:cs="Times New Roman"/>
          <w:sz w:val="24"/>
          <w:szCs w:val="24"/>
        </w:rPr>
        <w:t>к</w:t>
      </w:r>
      <w:r w:rsidR="00134F6A" w:rsidRPr="00A30DF6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212684" w:rsidRPr="00A30DF6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34F6A" w:rsidRPr="00A30DF6">
        <w:rPr>
          <w:rFonts w:ascii="Times New Roman" w:hAnsi="Times New Roman" w:cs="Times New Roman"/>
          <w:sz w:val="24"/>
          <w:szCs w:val="24"/>
        </w:rPr>
        <w:t>, представл</w:t>
      </w:r>
      <w:r w:rsidR="00212684" w:rsidRPr="00A30DF6">
        <w:rPr>
          <w:rFonts w:ascii="Times New Roman" w:hAnsi="Times New Roman" w:cs="Times New Roman"/>
          <w:sz w:val="24"/>
          <w:szCs w:val="24"/>
        </w:rPr>
        <w:t>яют кандидатов на заседании Собрания</w:t>
      </w:r>
      <w:r w:rsidR="00134F6A" w:rsidRPr="00A30DF6">
        <w:rPr>
          <w:rFonts w:ascii="Times New Roman" w:hAnsi="Times New Roman" w:cs="Times New Roman"/>
          <w:sz w:val="24"/>
          <w:szCs w:val="24"/>
        </w:rPr>
        <w:t>. Предложения о кандидат</w:t>
      </w:r>
      <w:r w:rsidR="0099171D">
        <w:rPr>
          <w:rFonts w:ascii="Times New Roman" w:hAnsi="Times New Roman" w:cs="Times New Roman"/>
          <w:sz w:val="24"/>
          <w:szCs w:val="24"/>
        </w:rPr>
        <w:t>урах на должность председателя к</w:t>
      </w:r>
      <w:r w:rsidR="00134F6A" w:rsidRPr="00A30DF6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212684" w:rsidRPr="00A30DF6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34F6A" w:rsidRPr="00A30DF6">
        <w:rPr>
          <w:rFonts w:ascii="Times New Roman" w:hAnsi="Times New Roman" w:cs="Times New Roman"/>
          <w:sz w:val="24"/>
          <w:szCs w:val="24"/>
        </w:rPr>
        <w:t xml:space="preserve"> рассматриваются в алфавитном порядке по первой букве фамилии кандидата. Рассмотрение вопроса в отсутствие кандидата не допускается.</w:t>
      </w:r>
    </w:p>
    <w:p w:rsidR="00134F6A" w:rsidRPr="005F2F59" w:rsidRDefault="00212684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F59">
        <w:rPr>
          <w:rFonts w:ascii="Times New Roman" w:hAnsi="Times New Roman" w:cs="Times New Roman"/>
          <w:sz w:val="24"/>
          <w:szCs w:val="24"/>
        </w:rPr>
        <w:t xml:space="preserve">На заседании Собрания </w:t>
      </w:r>
      <w:r w:rsidR="00134F6A" w:rsidRPr="005F2F59">
        <w:rPr>
          <w:rFonts w:ascii="Times New Roman" w:hAnsi="Times New Roman" w:cs="Times New Roman"/>
          <w:sz w:val="24"/>
          <w:szCs w:val="24"/>
        </w:rPr>
        <w:t>депутаты вправе задавать вопросы кандидату, высказывать мнение по кандидатуре, выступать за или против нее.</w:t>
      </w:r>
    </w:p>
    <w:p w:rsidR="00134F6A" w:rsidRPr="000E7CC1" w:rsidRDefault="00134F6A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CC1">
        <w:rPr>
          <w:rFonts w:ascii="Times New Roman" w:hAnsi="Times New Roman" w:cs="Times New Roman"/>
          <w:sz w:val="24"/>
          <w:szCs w:val="24"/>
        </w:rPr>
        <w:t>На голосование выносятся все представленные кандидаты, за исключением лиц, взявших самоотвод. Самоотвод принимается без голосования.</w:t>
      </w:r>
    </w:p>
    <w:p w:rsidR="00134F6A" w:rsidRPr="000E7CC1" w:rsidRDefault="00134F6A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CC1">
        <w:rPr>
          <w:rFonts w:ascii="Times New Roman" w:hAnsi="Times New Roman" w:cs="Times New Roman"/>
          <w:sz w:val="24"/>
          <w:szCs w:val="24"/>
        </w:rPr>
        <w:t>Кандидат считается назначе</w:t>
      </w:r>
      <w:r w:rsidR="00A53E8C">
        <w:rPr>
          <w:rFonts w:ascii="Times New Roman" w:hAnsi="Times New Roman" w:cs="Times New Roman"/>
          <w:sz w:val="24"/>
          <w:szCs w:val="24"/>
        </w:rPr>
        <w:t>нным на должность председателя к</w:t>
      </w:r>
      <w:r w:rsidRPr="000E7CC1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2F5BCD" w:rsidRPr="000E7CC1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0E7CC1">
        <w:rPr>
          <w:rFonts w:ascii="Times New Roman" w:hAnsi="Times New Roman" w:cs="Times New Roman"/>
          <w:sz w:val="24"/>
          <w:szCs w:val="24"/>
        </w:rPr>
        <w:t>, если он</w:t>
      </w:r>
      <w:r w:rsidR="002F5BCD" w:rsidRPr="000E7CC1">
        <w:rPr>
          <w:rFonts w:ascii="Times New Roman" w:hAnsi="Times New Roman" w:cs="Times New Roman"/>
          <w:sz w:val="24"/>
          <w:szCs w:val="24"/>
        </w:rPr>
        <w:t xml:space="preserve"> набрал не менее </w:t>
      </w:r>
      <w:r w:rsidR="00F83B24">
        <w:rPr>
          <w:rFonts w:ascii="Times New Roman" w:hAnsi="Times New Roman" w:cs="Times New Roman"/>
          <w:sz w:val="24"/>
          <w:szCs w:val="24"/>
        </w:rPr>
        <w:t>две трети</w:t>
      </w:r>
      <w:r w:rsidR="002F5BCD" w:rsidRPr="000E7CC1">
        <w:rPr>
          <w:rFonts w:ascii="Times New Roman" w:hAnsi="Times New Roman" w:cs="Times New Roman"/>
          <w:sz w:val="24"/>
          <w:szCs w:val="24"/>
        </w:rPr>
        <w:t xml:space="preserve"> голосов от числа депутатов</w:t>
      </w:r>
      <w:r w:rsidR="003D27FA">
        <w:rPr>
          <w:rFonts w:ascii="Times New Roman" w:hAnsi="Times New Roman" w:cs="Times New Roman"/>
          <w:sz w:val="24"/>
          <w:szCs w:val="24"/>
        </w:rPr>
        <w:t>,</w:t>
      </w:r>
      <w:r w:rsidR="002F5BCD" w:rsidRPr="000E7CC1">
        <w:rPr>
          <w:rFonts w:ascii="Times New Roman" w:hAnsi="Times New Roman" w:cs="Times New Roman"/>
          <w:sz w:val="24"/>
          <w:szCs w:val="24"/>
        </w:rPr>
        <w:t xml:space="preserve"> избранных в Собрание</w:t>
      </w:r>
      <w:r w:rsidRPr="000E7CC1">
        <w:rPr>
          <w:rFonts w:ascii="Times New Roman" w:hAnsi="Times New Roman" w:cs="Times New Roman"/>
          <w:sz w:val="24"/>
          <w:szCs w:val="24"/>
        </w:rPr>
        <w:t>. Каждый депутат может голосовать только за одну кандидатуру.</w:t>
      </w:r>
    </w:p>
    <w:p w:rsidR="00134F6A" w:rsidRPr="000E7CC1" w:rsidRDefault="002F5BCD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CC1">
        <w:rPr>
          <w:rFonts w:ascii="Times New Roman" w:hAnsi="Times New Roman" w:cs="Times New Roman"/>
          <w:sz w:val="24"/>
          <w:szCs w:val="24"/>
        </w:rPr>
        <w:t xml:space="preserve"> </w:t>
      </w:r>
      <w:r w:rsidR="00A53E8C">
        <w:rPr>
          <w:rFonts w:ascii="Times New Roman" w:hAnsi="Times New Roman" w:cs="Times New Roman"/>
          <w:sz w:val="24"/>
          <w:szCs w:val="24"/>
        </w:rPr>
        <w:t>Если на должность председателя к</w:t>
      </w:r>
      <w:r w:rsidRPr="000E7CC1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0E7CC1">
        <w:rPr>
          <w:rFonts w:ascii="Times New Roman" w:hAnsi="Times New Roman" w:cs="Times New Roman"/>
          <w:sz w:val="24"/>
          <w:szCs w:val="24"/>
        </w:rPr>
        <w:t xml:space="preserve"> </w:t>
      </w:r>
      <w:r w:rsidR="00134F6A" w:rsidRPr="000E7CC1">
        <w:rPr>
          <w:rFonts w:ascii="Times New Roman" w:hAnsi="Times New Roman" w:cs="Times New Roman"/>
          <w:sz w:val="24"/>
          <w:szCs w:val="24"/>
        </w:rPr>
        <w:t>выдвинуты две и более кандидатуры, и ни одна из них не набрала требуемого для избрания числа го</w:t>
      </w:r>
      <w:r w:rsidRPr="000E7CC1">
        <w:rPr>
          <w:rFonts w:ascii="Times New Roman" w:hAnsi="Times New Roman" w:cs="Times New Roman"/>
          <w:sz w:val="24"/>
          <w:szCs w:val="24"/>
        </w:rPr>
        <w:t>лосов, на текущем заседании Собрания</w:t>
      </w:r>
      <w:r w:rsidR="00134F6A" w:rsidRPr="000E7CC1">
        <w:rPr>
          <w:rFonts w:ascii="Times New Roman" w:hAnsi="Times New Roman" w:cs="Times New Roman"/>
          <w:sz w:val="24"/>
          <w:szCs w:val="24"/>
        </w:rPr>
        <w:t xml:space="preserve"> проводится повторное голосование.</w:t>
      </w:r>
    </w:p>
    <w:p w:rsidR="00A53E8C" w:rsidRPr="00A53E8C" w:rsidRDefault="00134F6A" w:rsidP="00A53E8C">
      <w:pPr>
        <w:pStyle w:val="a3"/>
        <w:numPr>
          <w:ilvl w:val="0"/>
          <w:numId w:val="8"/>
        </w:numPr>
        <w:tabs>
          <w:tab w:val="left" w:pos="1134"/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8C">
        <w:rPr>
          <w:rFonts w:ascii="Times New Roman" w:hAnsi="Times New Roman" w:cs="Times New Roman"/>
          <w:sz w:val="24"/>
          <w:szCs w:val="24"/>
        </w:rPr>
        <w:t>На голосование выносятся:</w:t>
      </w:r>
      <w:r w:rsidR="00A53E8C" w:rsidRPr="00A53E8C">
        <w:rPr>
          <w:rFonts w:ascii="Times New Roman" w:hAnsi="Times New Roman" w:cs="Times New Roman"/>
          <w:sz w:val="24"/>
          <w:szCs w:val="24"/>
        </w:rPr>
        <w:tab/>
      </w:r>
    </w:p>
    <w:p w:rsidR="00134F6A" w:rsidRDefault="00A53E8C" w:rsidP="00A53E8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E8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E8C">
        <w:rPr>
          <w:rFonts w:ascii="Times New Roman" w:hAnsi="Times New Roman" w:cs="Times New Roman"/>
          <w:sz w:val="24"/>
          <w:szCs w:val="24"/>
        </w:rPr>
        <w:t>д</w:t>
      </w:r>
      <w:r w:rsidR="00134F6A" w:rsidRPr="00A53E8C">
        <w:rPr>
          <w:rFonts w:ascii="Times New Roman" w:hAnsi="Times New Roman" w:cs="Times New Roman"/>
          <w:sz w:val="24"/>
          <w:szCs w:val="24"/>
        </w:rPr>
        <w:t xml:space="preserve">ве кандидатуры, получившие наибольшее разное или равное число голосов в первом </w:t>
      </w:r>
      <w:r w:rsidR="002F5BCD" w:rsidRPr="00A53E8C">
        <w:rPr>
          <w:rFonts w:ascii="Times New Roman" w:hAnsi="Times New Roman" w:cs="Times New Roman"/>
          <w:sz w:val="24"/>
          <w:szCs w:val="24"/>
        </w:rPr>
        <w:t xml:space="preserve">голосовании; </w:t>
      </w:r>
    </w:p>
    <w:p w:rsidR="00134F6A" w:rsidRPr="00A53E8C" w:rsidRDefault="00A53E8C" w:rsidP="00A53E8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4F6A" w:rsidRPr="00A53E8C">
        <w:rPr>
          <w:rFonts w:ascii="Times New Roman" w:hAnsi="Times New Roman" w:cs="Times New Roman"/>
          <w:sz w:val="24"/>
          <w:szCs w:val="24"/>
        </w:rPr>
        <w:t>три и более кандидатуры в случае, если они получили наибольшее равное число голосов в первом голосовании, но менее установленного для избрания числа голосов или один из кандидатов получил наибольшее число голосов в первом голосовании, но менее установленного для избрания числа голосов и следующие за ним по числу голосов два и более кандидата получили равное количество голосов.</w:t>
      </w:r>
    </w:p>
    <w:p w:rsidR="00134F6A" w:rsidRPr="00AE1D3E" w:rsidRDefault="00134F6A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D3E">
        <w:rPr>
          <w:rFonts w:ascii="Times New Roman" w:hAnsi="Times New Roman" w:cs="Times New Roman"/>
          <w:sz w:val="24"/>
          <w:szCs w:val="24"/>
        </w:rPr>
        <w:t xml:space="preserve">По итогам повторного голосования назначенным считается кандидат, получивший </w:t>
      </w:r>
      <w:r w:rsidR="003B2E67" w:rsidRPr="00AE1D3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83B24">
        <w:rPr>
          <w:rFonts w:ascii="Times New Roman" w:hAnsi="Times New Roman" w:cs="Times New Roman"/>
          <w:sz w:val="24"/>
          <w:szCs w:val="24"/>
        </w:rPr>
        <w:t>две трети</w:t>
      </w:r>
      <w:r w:rsidR="00E945D2">
        <w:rPr>
          <w:rFonts w:ascii="Times New Roman" w:hAnsi="Times New Roman" w:cs="Times New Roman"/>
          <w:sz w:val="24"/>
          <w:szCs w:val="24"/>
        </w:rPr>
        <w:t xml:space="preserve"> </w:t>
      </w:r>
      <w:r w:rsidR="003B2E67" w:rsidRPr="00AE1D3E">
        <w:rPr>
          <w:rFonts w:ascii="Times New Roman" w:hAnsi="Times New Roman" w:cs="Times New Roman"/>
          <w:sz w:val="24"/>
          <w:szCs w:val="24"/>
        </w:rPr>
        <w:t>голосов от числа депутатов</w:t>
      </w:r>
      <w:r w:rsidR="003D27FA">
        <w:rPr>
          <w:rFonts w:ascii="Times New Roman" w:hAnsi="Times New Roman" w:cs="Times New Roman"/>
          <w:sz w:val="24"/>
          <w:szCs w:val="24"/>
        </w:rPr>
        <w:t>,</w:t>
      </w:r>
      <w:r w:rsidR="003B2E67" w:rsidRPr="00AE1D3E">
        <w:rPr>
          <w:rFonts w:ascii="Times New Roman" w:hAnsi="Times New Roman" w:cs="Times New Roman"/>
          <w:sz w:val="24"/>
          <w:szCs w:val="24"/>
        </w:rPr>
        <w:t xml:space="preserve"> избранных в Собрание</w:t>
      </w:r>
      <w:r w:rsidRPr="00AE1D3E">
        <w:rPr>
          <w:rFonts w:ascii="Times New Roman" w:hAnsi="Times New Roman" w:cs="Times New Roman"/>
          <w:sz w:val="24"/>
          <w:szCs w:val="24"/>
        </w:rPr>
        <w:t>.</w:t>
      </w:r>
    </w:p>
    <w:p w:rsidR="00134F6A" w:rsidRPr="000E7CC1" w:rsidRDefault="00134F6A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CC1">
        <w:rPr>
          <w:rFonts w:ascii="Times New Roman" w:hAnsi="Times New Roman" w:cs="Times New Roman"/>
          <w:sz w:val="24"/>
          <w:szCs w:val="24"/>
        </w:rPr>
        <w:t>Если при повторном голосовании ни один из кан</w:t>
      </w:r>
      <w:r w:rsidR="00D14B13" w:rsidRPr="000E7CC1">
        <w:rPr>
          <w:rFonts w:ascii="Times New Roman" w:hAnsi="Times New Roman" w:cs="Times New Roman"/>
          <w:sz w:val="24"/>
          <w:szCs w:val="24"/>
        </w:rPr>
        <w:t>дидатов не набрал наибольшее число</w:t>
      </w:r>
      <w:r w:rsidRPr="000E7CC1">
        <w:rPr>
          <w:rFonts w:ascii="Times New Roman" w:hAnsi="Times New Roman" w:cs="Times New Roman"/>
          <w:sz w:val="24"/>
          <w:szCs w:val="24"/>
        </w:rPr>
        <w:t xml:space="preserve"> голосов от</w:t>
      </w:r>
      <w:r w:rsidR="00D14B13" w:rsidRPr="000E7CC1">
        <w:rPr>
          <w:rFonts w:ascii="Times New Roman" w:hAnsi="Times New Roman" w:cs="Times New Roman"/>
          <w:sz w:val="24"/>
          <w:szCs w:val="24"/>
        </w:rPr>
        <w:t xml:space="preserve"> числа избранных депутатов, Собрание </w:t>
      </w:r>
      <w:r w:rsidRPr="000E7CC1">
        <w:rPr>
          <w:rFonts w:ascii="Times New Roman" w:hAnsi="Times New Roman" w:cs="Times New Roman"/>
          <w:sz w:val="24"/>
          <w:szCs w:val="24"/>
        </w:rPr>
        <w:t xml:space="preserve">устанавливает срок внесения и рассмотрения предложений о кандидатурах на должность председателя </w:t>
      </w:r>
      <w:r w:rsidR="00ED0E18">
        <w:rPr>
          <w:rFonts w:ascii="Times New Roman" w:hAnsi="Times New Roman" w:cs="Times New Roman"/>
          <w:sz w:val="24"/>
          <w:szCs w:val="24"/>
        </w:rPr>
        <w:t>к</w:t>
      </w:r>
      <w:r w:rsidRPr="000E7CC1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6170DD" w:rsidRPr="000E7CC1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0E7CC1">
        <w:rPr>
          <w:rFonts w:ascii="Times New Roman" w:hAnsi="Times New Roman" w:cs="Times New Roman"/>
          <w:sz w:val="24"/>
          <w:szCs w:val="24"/>
        </w:rPr>
        <w:t xml:space="preserve"> в соответствии с настоящей статьей Регламента.</w:t>
      </w:r>
    </w:p>
    <w:p w:rsidR="00134F6A" w:rsidRPr="000E7CC1" w:rsidRDefault="00134F6A" w:rsidP="00AD26A6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CC1">
        <w:rPr>
          <w:rFonts w:ascii="Times New Roman" w:hAnsi="Times New Roman" w:cs="Times New Roman"/>
          <w:sz w:val="24"/>
          <w:szCs w:val="24"/>
        </w:rPr>
        <w:t>Результаты голос</w:t>
      </w:r>
      <w:r w:rsidR="006170DD" w:rsidRPr="000E7CC1">
        <w:rPr>
          <w:rFonts w:ascii="Times New Roman" w:hAnsi="Times New Roman" w:cs="Times New Roman"/>
          <w:sz w:val="24"/>
          <w:szCs w:val="24"/>
        </w:rPr>
        <w:t>овани</w:t>
      </w:r>
      <w:r w:rsidR="001574FD">
        <w:rPr>
          <w:rFonts w:ascii="Times New Roman" w:hAnsi="Times New Roman" w:cs="Times New Roman"/>
          <w:sz w:val="24"/>
          <w:szCs w:val="24"/>
        </w:rPr>
        <w:t>я оформляются решением Собрания</w:t>
      </w:r>
      <w:r w:rsidRPr="000E7CC1">
        <w:rPr>
          <w:rFonts w:ascii="Times New Roman" w:hAnsi="Times New Roman" w:cs="Times New Roman"/>
          <w:sz w:val="24"/>
          <w:szCs w:val="24"/>
        </w:rPr>
        <w:t>.</w:t>
      </w:r>
    </w:p>
    <w:p w:rsidR="00134F6A" w:rsidRPr="00134F6A" w:rsidRDefault="00134F6A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F6A" w:rsidRPr="000E7CC1" w:rsidRDefault="006170DD" w:rsidP="000E7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CF3">
        <w:rPr>
          <w:rFonts w:ascii="Times New Roman" w:hAnsi="Times New Roman" w:cs="Times New Roman"/>
          <w:b/>
          <w:sz w:val="24"/>
          <w:szCs w:val="24"/>
        </w:rPr>
        <w:t>Статья 11</w:t>
      </w:r>
      <w:r w:rsidR="000E7CC1" w:rsidRPr="000E7CC1">
        <w:rPr>
          <w:rFonts w:ascii="Times New Roman" w:hAnsi="Times New Roman" w:cs="Times New Roman"/>
          <w:b/>
          <w:sz w:val="24"/>
          <w:szCs w:val="24"/>
        </w:rPr>
        <w:t>. Общ</w:t>
      </w:r>
      <w:r w:rsidR="0032483C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0E7CC1" w:rsidRPr="000E7CC1">
        <w:rPr>
          <w:rFonts w:ascii="Times New Roman" w:hAnsi="Times New Roman" w:cs="Times New Roman"/>
          <w:b/>
          <w:sz w:val="24"/>
          <w:szCs w:val="24"/>
        </w:rPr>
        <w:t>депутатские комиссии</w:t>
      </w:r>
      <w:r w:rsidR="0032483C">
        <w:rPr>
          <w:rFonts w:ascii="Times New Roman" w:hAnsi="Times New Roman" w:cs="Times New Roman"/>
          <w:b/>
          <w:sz w:val="24"/>
          <w:szCs w:val="24"/>
        </w:rPr>
        <w:t>, постоянные депутатские комиссии</w:t>
      </w:r>
    </w:p>
    <w:p w:rsidR="00134F6A" w:rsidRPr="00134F6A" w:rsidRDefault="00134F6A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74F" w:rsidRPr="0044377B" w:rsidRDefault="00A31735" w:rsidP="00121FF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77B">
        <w:rPr>
          <w:rFonts w:ascii="Times New Roman" w:hAnsi="Times New Roman" w:cs="Times New Roman"/>
          <w:sz w:val="24"/>
          <w:szCs w:val="24"/>
        </w:rPr>
        <w:t>Общ</w:t>
      </w:r>
      <w:r w:rsidR="0032483C">
        <w:rPr>
          <w:rFonts w:ascii="Times New Roman" w:hAnsi="Times New Roman" w:cs="Times New Roman"/>
          <w:sz w:val="24"/>
          <w:szCs w:val="24"/>
        </w:rPr>
        <w:t>ая д</w:t>
      </w:r>
      <w:r w:rsidRPr="0044377B">
        <w:rPr>
          <w:rFonts w:ascii="Times New Roman" w:hAnsi="Times New Roman" w:cs="Times New Roman"/>
          <w:sz w:val="24"/>
          <w:szCs w:val="24"/>
        </w:rPr>
        <w:t xml:space="preserve">епутатская комиссия является </w:t>
      </w:r>
      <w:r w:rsidR="001915AD">
        <w:rPr>
          <w:rFonts w:ascii="Times New Roman" w:hAnsi="Times New Roman" w:cs="Times New Roman"/>
          <w:sz w:val="24"/>
          <w:szCs w:val="24"/>
        </w:rPr>
        <w:t xml:space="preserve">структурным </w:t>
      </w:r>
      <w:r w:rsidR="00AF7BFD" w:rsidRPr="0044377B">
        <w:rPr>
          <w:rFonts w:ascii="Times New Roman" w:hAnsi="Times New Roman" w:cs="Times New Roman"/>
          <w:sz w:val="24"/>
          <w:szCs w:val="24"/>
        </w:rPr>
        <w:t>органо</w:t>
      </w:r>
      <w:r w:rsidR="007F0486" w:rsidRPr="0044377B">
        <w:rPr>
          <w:rFonts w:ascii="Times New Roman" w:hAnsi="Times New Roman" w:cs="Times New Roman"/>
          <w:sz w:val="24"/>
          <w:szCs w:val="24"/>
        </w:rPr>
        <w:t>м</w:t>
      </w:r>
      <w:r w:rsidR="001C074F" w:rsidRPr="0044377B">
        <w:rPr>
          <w:rFonts w:ascii="Times New Roman" w:hAnsi="Times New Roman" w:cs="Times New Roman"/>
          <w:sz w:val="24"/>
          <w:szCs w:val="24"/>
        </w:rPr>
        <w:t xml:space="preserve"> Собрания (далее </w:t>
      </w:r>
      <w:r w:rsidR="00ED0E18">
        <w:rPr>
          <w:rFonts w:ascii="Times New Roman" w:hAnsi="Times New Roman" w:cs="Times New Roman"/>
          <w:sz w:val="24"/>
          <w:szCs w:val="24"/>
        </w:rPr>
        <w:t>–</w:t>
      </w:r>
      <w:r w:rsidR="001C074F" w:rsidRPr="0044377B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134F6A" w:rsidRPr="0044377B">
        <w:rPr>
          <w:rFonts w:ascii="Times New Roman" w:hAnsi="Times New Roman" w:cs="Times New Roman"/>
          <w:sz w:val="24"/>
          <w:szCs w:val="24"/>
        </w:rPr>
        <w:t>)</w:t>
      </w:r>
      <w:r w:rsidR="00ED0E18">
        <w:rPr>
          <w:rFonts w:ascii="Times New Roman" w:hAnsi="Times New Roman" w:cs="Times New Roman"/>
          <w:sz w:val="24"/>
          <w:szCs w:val="24"/>
        </w:rPr>
        <w:t>.</w:t>
      </w:r>
      <w:r w:rsidR="00134F6A" w:rsidRPr="0044377B">
        <w:rPr>
          <w:rFonts w:ascii="Times New Roman" w:hAnsi="Times New Roman" w:cs="Times New Roman"/>
          <w:sz w:val="24"/>
          <w:szCs w:val="24"/>
        </w:rPr>
        <w:t xml:space="preserve"> </w:t>
      </w:r>
      <w:r w:rsidR="00ED0E18">
        <w:rPr>
          <w:rFonts w:ascii="Times New Roman" w:hAnsi="Times New Roman" w:cs="Times New Roman"/>
          <w:sz w:val="24"/>
          <w:szCs w:val="24"/>
        </w:rPr>
        <w:t>Д</w:t>
      </w:r>
      <w:r w:rsidRPr="0044377B">
        <w:rPr>
          <w:rFonts w:ascii="Times New Roman" w:hAnsi="Times New Roman" w:cs="Times New Roman"/>
          <w:sz w:val="24"/>
          <w:szCs w:val="24"/>
        </w:rPr>
        <w:t>еятельность ко</w:t>
      </w:r>
      <w:r w:rsidR="00ED0E18">
        <w:rPr>
          <w:rFonts w:ascii="Times New Roman" w:hAnsi="Times New Roman" w:cs="Times New Roman"/>
          <w:sz w:val="24"/>
          <w:szCs w:val="24"/>
        </w:rPr>
        <w:t xml:space="preserve">миссии </w:t>
      </w:r>
      <w:r w:rsidRPr="0044377B">
        <w:rPr>
          <w:rFonts w:ascii="Times New Roman" w:hAnsi="Times New Roman" w:cs="Times New Roman"/>
          <w:sz w:val="24"/>
          <w:szCs w:val="24"/>
        </w:rPr>
        <w:t>направлена д</w:t>
      </w:r>
      <w:r w:rsidR="009B6E93" w:rsidRPr="0044377B">
        <w:rPr>
          <w:rFonts w:ascii="Times New Roman" w:hAnsi="Times New Roman" w:cs="Times New Roman"/>
          <w:sz w:val="24"/>
          <w:szCs w:val="24"/>
        </w:rPr>
        <w:t>ля более эффективного</w:t>
      </w:r>
      <w:r w:rsidRPr="0044377B">
        <w:rPr>
          <w:rFonts w:ascii="Times New Roman" w:hAnsi="Times New Roman" w:cs="Times New Roman"/>
          <w:sz w:val="24"/>
          <w:szCs w:val="24"/>
        </w:rPr>
        <w:t xml:space="preserve"> и качес</w:t>
      </w:r>
      <w:r w:rsidR="009B6E93" w:rsidRPr="0044377B">
        <w:rPr>
          <w:rFonts w:ascii="Times New Roman" w:hAnsi="Times New Roman" w:cs="Times New Roman"/>
          <w:sz w:val="24"/>
          <w:szCs w:val="24"/>
        </w:rPr>
        <w:t>твенного</w:t>
      </w:r>
      <w:r w:rsidRPr="0044377B">
        <w:rPr>
          <w:rFonts w:ascii="Times New Roman" w:hAnsi="Times New Roman" w:cs="Times New Roman"/>
          <w:sz w:val="24"/>
          <w:szCs w:val="24"/>
        </w:rPr>
        <w:t xml:space="preserve"> рассмотрения внесенных </w:t>
      </w:r>
      <w:r w:rsidR="005F39E8">
        <w:rPr>
          <w:rFonts w:ascii="Times New Roman" w:hAnsi="Times New Roman" w:cs="Times New Roman"/>
          <w:sz w:val="24"/>
          <w:szCs w:val="24"/>
        </w:rPr>
        <w:t xml:space="preserve">на заседание сессии Собрания </w:t>
      </w:r>
      <w:r w:rsidRPr="0044377B">
        <w:rPr>
          <w:rFonts w:ascii="Times New Roman" w:hAnsi="Times New Roman" w:cs="Times New Roman"/>
          <w:sz w:val="24"/>
          <w:szCs w:val="24"/>
        </w:rPr>
        <w:t>проектов решений</w:t>
      </w:r>
      <w:r w:rsidR="00ED0E18">
        <w:rPr>
          <w:rFonts w:ascii="Times New Roman" w:hAnsi="Times New Roman" w:cs="Times New Roman"/>
          <w:sz w:val="24"/>
          <w:szCs w:val="24"/>
        </w:rPr>
        <w:t xml:space="preserve"> Собрания.</w:t>
      </w:r>
      <w:r w:rsidR="0011554B" w:rsidRPr="0044377B">
        <w:rPr>
          <w:rFonts w:ascii="Times New Roman" w:hAnsi="Times New Roman" w:cs="Times New Roman"/>
          <w:sz w:val="24"/>
          <w:szCs w:val="24"/>
        </w:rPr>
        <w:t xml:space="preserve"> </w:t>
      </w:r>
      <w:r w:rsidR="00ED0E18">
        <w:rPr>
          <w:rFonts w:ascii="Times New Roman" w:hAnsi="Times New Roman" w:cs="Times New Roman"/>
          <w:sz w:val="24"/>
          <w:szCs w:val="24"/>
        </w:rPr>
        <w:t>К</w:t>
      </w:r>
      <w:r w:rsidR="0011554B" w:rsidRPr="0044377B">
        <w:rPr>
          <w:rFonts w:ascii="Times New Roman" w:hAnsi="Times New Roman" w:cs="Times New Roman"/>
          <w:sz w:val="24"/>
          <w:szCs w:val="24"/>
        </w:rPr>
        <w:t>омиссия</w:t>
      </w:r>
      <w:r w:rsidR="00ED0E18">
        <w:rPr>
          <w:rFonts w:ascii="Times New Roman" w:hAnsi="Times New Roman" w:cs="Times New Roman"/>
          <w:sz w:val="24"/>
          <w:szCs w:val="24"/>
        </w:rPr>
        <w:t xml:space="preserve"> </w:t>
      </w:r>
      <w:r w:rsidR="00134F6A" w:rsidRPr="0044377B">
        <w:rPr>
          <w:rFonts w:ascii="Times New Roman" w:hAnsi="Times New Roman" w:cs="Times New Roman"/>
          <w:sz w:val="24"/>
          <w:szCs w:val="24"/>
        </w:rPr>
        <w:t>осуществл</w:t>
      </w:r>
      <w:r w:rsidR="0044377B" w:rsidRPr="0044377B">
        <w:rPr>
          <w:rFonts w:ascii="Times New Roman" w:hAnsi="Times New Roman" w:cs="Times New Roman"/>
          <w:sz w:val="24"/>
          <w:szCs w:val="24"/>
        </w:rPr>
        <w:t>яет</w:t>
      </w:r>
      <w:r w:rsidR="00A30DF6" w:rsidRPr="0044377B">
        <w:rPr>
          <w:rFonts w:ascii="Times New Roman" w:hAnsi="Times New Roman" w:cs="Times New Roman"/>
          <w:sz w:val="24"/>
          <w:szCs w:val="24"/>
        </w:rPr>
        <w:t xml:space="preserve"> контроль за исполнением</w:t>
      </w:r>
      <w:r w:rsidR="0044377B" w:rsidRPr="0044377B">
        <w:rPr>
          <w:rFonts w:ascii="Times New Roman" w:hAnsi="Times New Roman" w:cs="Times New Roman"/>
          <w:sz w:val="24"/>
          <w:szCs w:val="24"/>
        </w:rPr>
        <w:t xml:space="preserve"> </w:t>
      </w:r>
      <w:r w:rsidR="00ED0E18" w:rsidRPr="0044377B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ED0E18">
        <w:rPr>
          <w:rFonts w:ascii="Times New Roman" w:hAnsi="Times New Roman" w:cs="Times New Roman"/>
          <w:sz w:val="24"/>
          <w:szCs w:val="24"/>
        </w:rPr>
        <w:t>,</w:t>
      </w:r>
      <w:r w:rsidR="00ED0E18" w:rsidRPr="0044377B">
        <w:rPr>
          <w:rFonts w:ascii="Times New Roman" w:hAnsi="Times New Roman" w:cs="Times New Roman"/>
          <w:sz w:val="24"/>
          <w:szCs w:val="24"/>
        </w:rPr>
        <w:t xml:space="preserve"> </w:t>
      </w:r>
      <w:r w:rsidR="0044377B" w:rsidRPr="0044377B">
        <w:rPr>
          <w:rFonts w:ascii="Times New Roman" w:hAnsi="Times New Roman" w:cs="Times New Roman"/>
          <w:sz w:val="24"/>
          <w:szCs w:val="24"/>
        </w:rPr>
        <w:t>принятых Собранием</w:t>
      </w:r>
      <w:r w:rsidR="00A30DF6" w:rsidRPr="0044377B">
        <w:rPr>
          <w:rFonts w:ascii="Times New Roman" w:hAnsi="Times New Roman" w:cs="Times New Roman"/>
          <w:sz w:val="24"/>
          <w:szCs w:val="24"/>
        </w:rPr>
        <w:t>.</w:t>
      </w:r>
    </w:p>
    <w:p w:rsidR="0011554B" w:rsidRPr="0044377B" w:rsidRDefault="00E17B3F" w:rsidP="00121FF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47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</w:t>
      </w:r>
      <w:r w:rsidR="00DD47BE">
        <w:rPr>
          <w:rFonts w:ascii="Times New Roman" w:hAnsi="Times New Roman" w:cs="Times New Roman"/>
          <w:sz w:val="24"/>
          <w:szCs w:val="24"/>
        </w:rPr>
        <w:t>сия</w:t>
      </w:r>
      <w:r w:rsidR="0011554B" w:rsidRPr="0044377B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="00DD47BE">
        <w:rPr>
          <w:rFonts w:ascii="Times New Roman" w:hAnsi="Times New Roman" w:cs="Times New Roman"/>
          <w:sz w:val="24"/>
          <w:szCs w:val="24"/>
        </w:rPr>
        <w:t xml:space="preserve">т </w:t>
      </w:r>
      <w:r w:rsidR="001574FD">
        <w:rPr>
          <w:rFonts w:ascii="Times New Roman" w:hAnsi="Times New Roman" w:cs="Times New Roman"/>
          <w:sz w:val="24"/>
          <w:szCs w:val="24"/>
        </w:rPr>
        <w:t>с</w:t>
      </w:r>
      <w:r w:rsidR="00DD47BE">
        <w:rPr>
          <w:rFonts w:ascii="Times New Roman" w:hAnsi="Times New Roman" w:cs="Times New Roman"/>
          <w:sz w:val="24"/>
          <w:szCs w:val="24"/>
        </w:rPr>
        <w:t>вою работу</w:t>
      </w:r>
      <w:r w:rsidR="0011554B" w:rsidRPr="0044377B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32483C">
        <w:rPr>
          <w:rFonts w:ascii="Times New Roman" w:hAnsi="Times New Roman" w:cs="Times New Roman"/>
          <w:sz w:val="24"/>
          <w:szCs w:val="24"/>
        </w:rPr>
        <w:t xml:space="preserve">и </w:t>
      </w:r>
      <w:r w:rsidR="00DD47BE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="0032483C" w:rsidRPr="0044377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32483C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1554B" w:rsidRPr="0044377B">
        <w:rPr>
          <w:rFonts w:ascii="Times New Roman" w:hAnsi="Times New Roman" w:cs="Times New Roman"/>
          <w:sz w:val="24"/>
          <w:szCs w:val="24"/>
        </w:rPr>
        <w:t>, законодательством Российской Федерации, законодательств</w:t>
      </w:r>
      <w:r w:rsidR="0032483C">
        <w:rPr>
          <w:rFonts w:ascii="Times New Roman" w:hAnsi="Times New Roman" w:cs="Times New Roman"/>
          <w:sz w:val="24"/>
          <w:szCs w:val="24"/>
        </w:rPr>
        <w:t>ом</w:t>
      </w:r>
      <w:r w:rsidR="0011554B" w:rsidRPr="0044377B">
        <w:rPr>
          <w:rFonts w:ascii="Times New Roman" w:hAnsi="Times New Roman" w:cs="Times New Roman"/>
          <w:sz w:val="24"/>
          <w:szCs w:val="24"/>
        </w:rPr>
        <w:t xml:space="preserve"> Сахалинской области, настоящим Регламентом.</w:t>
      </w:r>
    </w:p>
    <w:p w:rsidR="001C074F" w:rsidRPr="0044377B" w:rsidRDefault="000C4816" w:rsidP="00121FF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E17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ведения комиссия</w:t>
      </w:r>
      <w:r w:rsidR="00ED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</w:t>
      </w:r>
      <w:r w:rsidR="00D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</w:t>
      </w:r>
      <w:r w:rsidR="00F7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депутатской </w:t>
      </w:r>
      <w:r w:rsidR="00F76700"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11D8D"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77B" w:rsidRPr="0044377B" w:rsidRDefault="000C4816" w:rsidP="00121F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</w:t>
      </w:r>
      <w:r w:rsidR="00C07D05"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рдинация деятельности комиссии</w:t>
      </w: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</w:t>
      </w:r>
      <w:r w:rsidR="0044377B"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председателем Собрания.</w:t>
      </w:r>
    </w:p>
    <w:p w:rsidR="008D2147" w:rsidRPr="0044377B" w:rsidRDefault="005152C4" w:rsidP="00121F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12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F16C12" w:rsidRPr="00F16C12">
        <w:rPr>
          <w:rFonts w:ascii="Times New Roman" w:hAnsi="Times New Roman" w:cs="Times New Roman"/>
          <w:sz w:val="24"/>
          <w:szCs w:val="24"/>
        </w:rPr>
        <w:t>за 7 дней до дня проведения очередной сессии проводится заседание общей депутатской</w:t>
      </w:r>
      <w:r w:rsidR="008D2147" w:rsidRPr="00F16C1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16C12" w:rsidRPr="00F16C12">
        <w:rPr>
          <w:rFonts w:ascii="Times New Roman" w:hAnsi="Times New Roman" w:cs="Times New Roman"/>
          <w:sz w:val="24"/>
          <w:szCs w:val="24"/>
        </w:rPr>
        <w:t>.</w:t>
      </w:r>
      <w:r w:rsidRPr="00F16C12">
        <w:rPr>
          <w:rFonts w:ascii="Times New Roman" w:hAnsi="Times New Roman" w:cs="Times New Roman"/>
          <w:sz w:val="24"/>
          <w:szCs w:val="24"/>
        </w:rPr>
        <w:t xml:space="preserve"> </w:t>
      </w:r>
      <w:r w:rsidR="00F16C12">
        <w:rPr>
          <w:rFonts w:ascii="Times New Roman" w:hAnsi="Times New Roman" w:cs="Times New Roman"/>
          <w:sz w:val="24"/>
          <w:szCs w:val="24"/>
        </w:rPr>
        <w:t>Заседание общей депутатской</w:t>
      </w:r>
      <w:r w:rsidR="008F3E1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16C12">
        <w:rPr>
          <w:rFonts w:ascii="Times New Roman" w:hAnsi="Times New Roman" w:cs="Times New Roman"/>
          <w:sz w:val="24"/>
          <w:szCs w:val="24"/>
        </w:rPr>
        <w:t>,</w:t>
      </w:r>
      <w:r w:rsidR="008F0D55" w:rsidRPr="0044377B">
        <w:rPr>
          <w:rFonts w:ascii="Times New Roman" w:hAnsi="Times New Roman" w:cs="Times New Roman"/>
          <w:sz w:val="24"/>
          <w:szCs w:val="24"/>
        </w:rPr>
        <w:t xml:space="preserve"> </w:t>
      </w:r>
      <w:r w:rsidR="00F16C12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256148">
        <w:rPr>
          <w:rFonts w:ascii="Times New Roman" w:hAnsi="Times New Roman" w:cs="Times New Roman"/>
          <w:sz w:val="24"/>
          <w:szCs w:val="24"/>
        </w:rPr>
        <w:t>начинается в 14:</w:t>
      </w:r>
      <w:r w:rsidR="008F0D55" w:rsidRPr="0044377B">
        <w:rPr>
          <w:rFonts w:ascii="Times New Roman" w:hAnsi="Times New Roman" w:cs="Times New Roman"/>
          <w:sz w:val="24"/>
          <w:szCs w:val="24"/>
        </w:rPr>
        <w:t>00</w:t>
      </w:r>
      <w:r w:rsidR="00644D51" w:rsidRPr="0044377B">
        <w:rPr>
          <w:rFonts w:ascii="Times New Roman" w:hAnsi="Times New Roman" w:cs="Times New Roman"/>
          <w:sz w:val="24"/>
          <w:szCs w:val="24"/>
        </w:rPr>
        <w:t>.</w:t>
      </w:r>
    </w:p>
    <w:p w:rsidR="0044377B" w:rsidRPr="0044377B" w:rsidRDefault="00644D51" w:rsidP="00121F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председателя Собрания мо</w:t>
      </w:r>
      <w:r w:rsidR="00F16C1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быть назначены</w:t>
      </w: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F16C1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дата и</w:t>
      </w:r>
      <w:r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начала </w:t>
      </w:r>
      <w:r w:rsidR="0044377B" w:rsidRPr="00443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комиссии.</w:t>
      </w:r>
    </w:p>
    <w:p w:rsidR="0044377B" w:rsidRPr="0044377B" w:rsidRDefault="008D2147" w:rsidP="00121F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7B">
        <w:rPr>
          <w:rFonts w:ascii="Times New Roman" w:hAnsi="Times New Roman" w:cs="Times New Roman"/>
          <w:sz w:val="24"/>
          <w:szCs w:val="24"/>
        </w:rPr>
        <w:t>При принятии решений комиссии</w:t>
      </w:r>
      <w:r w:rsidR="0069238E">
        <w:rPr>
          <w:rFonts w:ascii="Times New Roman" w:hAnsi="Times New Roman" w:cs="Times New Roman"/>
          <w:sz w:val="24"/>
          <w:szCs w:val="24"/>
        </w:rPr>
        <w:t>,</w:t>
      </w:r>
      <w:r w:rsidRPr="0044377B">
        <w:rPr>
          <w:rFonts w:ascii="Times New Roman" w:hAnsi="Times New Roman" w:cs="Times New Roman"/>
          <w:sz w:val="24"/>
          <w:szCs w:val="24"/>
        </w:rPr>
        <w:t xml:space="preserve"> каждый депутат </w:t>
      </w:r>
      <w:r w:rsidR="00ED0E18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44377B">
        <w:rPr>
          <w:rFonts w:ascii="Times New Roman" w:hAnsi="Times New Roman" w:cs="Times New Roman"/>
          <w:sz w:val="24"/>
          <w:szCs w:val="24"/>
        </w:rPr>
        <w:t>имеет право решающего голоса.</w:t>
      </w:r>
      <w:r w:rsidR="005D1EAC" w:rsidRPr="0044377B">
        <w:rPr>
          <w:rFonts w:ascii="Times New Roman" w:hAnsi="Times New Roman" w:cs="Times New Roman"/>
          <w:sz w:val="24"/>
          <w:szCs w:val="24"/>
        </w:rPr>
        <w:t xml:space="preserve"> Ведет заседание комиссии председатель Собрания.</w:t>
      </w:r>
    </w:p>
    <w:p w:rsidR="0044377B" w:rsidRPr="0044377B" w:rsidRDefault="005D1EAC" w:rsidP="00121F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7B"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от числа присутствующих депутатов</w:t>
      </w:r>
      <w:r w:rsidR="0069238E">
        <w:rPr>
          <w:rFonts w:ascii="Times New Roman" w:hAnsi="Times New Roman" w:cs="Times New Roman"/>
          <w:sz w:val="24"/>
          <w:szCs w:val="24"/>
        </w:rPr>
        <w:t xml:space="preserve"> на</w:t>
      </w:r>
      <w:r w:rsidR="00DD47BE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="0069238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44377B">
        <w:rPr>
          <w:rFonts w:ascii="Times New Roman" w:hAnsi="Times New Roman" w:cs="Times New Roman"/>
          <w:sz w:val="24"/>
          <w:szCs w:val="24"/>
        </w:rPr>
        <w:t>.</w:t>
      </w:r>
    </w:p>
    <w:p w:rsidR="0044377B" w:rsidRPr="0044377B" w:rsidRDefault="00423284" w:rsidP="00121F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7B">
        <w:rPr>
          <w:rFonts w:ascii="Times New Roman" w:hAnsi="Times New Roman" w:cs="Times New Roman"/>
          <w:sz w:val="24"/>
          <w:szCs w:val="24"/>
        </w:rPr>
        <w:t>Комиссия</w:t>
      </w:r>
      <w:r w:rsidR="00F16C12">
        <w:rPr>
          <w:rFonts w:ascii="Times New Roman" w:hAnsi="Times New Roman" w:cs="Times New Roman"/>
          <w:sz w:val="24"/>
          <w:szCs w:val="24"/>
        </w:rPr>
        <w:t>,</w:t>
      </w:r>
      <w:r w:rsidRPr="0044377B">
        <w:rPr>
          <w:rFonts w:ascii="Times New Roman" w:hAnsi="Times New Roman" w:cs="Times New Roman"/>
          <w:sz w:val="24"/>
          <w:szCs w:val="24"/>
        </w:rPr>
        <w:t xml:space="preserve"> по предста</w:t>
      </w:r>
      <w:r w:rsidR="00F16C12">
        <w:rPr>
          <w:rFonts w:ascii="Times New Roman" w:hAnsi="Times New Roman" w:cs="Times New Roman"/>
          <w:sz w:val="24"/>
          <w:szCs w:val="24"/>
        </w:rPr>
        <w:t>вленным на рассмотрение проектам</w:t>
      </w:r>
      <w:r w:rsidRPr="0044377B">
        <w:rPr>
          <w:rFonts w:ascii="Times New Roman" w:hAnsi="Times New Roman" w:cs="Times New Roman"/>
          <w:sz w:val="24"/>
          <w:szCs w:val="24"/>
        </w:rPr>
        <w:t xml:space="preserve"> решений Собр</w:t>
      </w:r>
      <w:r w:rsidR="00E615FA" w:rsidRPr="0044377B">
        <w:rPr>
          <w:rFonts w:ascii="Times New Roman" w:hAnsi="Times New Roman" w:cs="Times New Roman"/>
          <w:sz w:val="24"/>
          <w:szCs w:val="24"/>
        </w:rPr>
        <w:t xml:space="preserve">ания, </w:t>
      </w:r>
      <w:r w:rsidR="00505D54" w:rsidRPr="0044377B">
        <w:rPr>
          <w:rFonts w:ascii="Times New Roman" w:hAnsi="Times New Roman" w:cs="Times New Roman"/>
          <w:sz w:val="24"/>
          <w:szCs w:val="24"/>
        </w:rPr>
        <w:t>принимает следующее решение:</w:t>
      </w:r>
    </w:p>
    <w:p w:rsidR="0044377B" w:rsidRPr="00394703" w:rsidRDefault="0044377B" w:rsidP="00AD26A6">
      <w:pPr>
        <w:pStyle w:val="a3"/>
        <w:numPr>
          <w:ilvl w:val="0"/>
          <w:numId w:val="10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85">
        <w:rPr>
          <w:rFonts w:ascii="Times New Roman" w:hAnsi="Times New Roman" w:cs="Times New Roman"/>
          <w:sz w:val="24"/>
          <w:szCs w:val="24"/>
        </w:rPr>
        <w:t>п</w:t>
      </w:r>
      <w:r w:rsidR="00505D54" w:rsidRPr="00164A85">
        <w:rPr>
          <w:rFonts w:ascii="Times New Roman" w:hAnsi="Times New Roman" w:cs="Times New Roman"/>
          <w:sz w:val="24"/>
          <w:szCs w:val="24"/>
        </w:rPr>
        <w:t>роект решения Собрания вынести на рассмотрение заседания сессии</w:t>
      </w:r>
      <w:r w:rsidR="0069238E">
        <w:rPr>
          <w:rFonts w:ascii="Times New Roman" w:hAnsi="Times New Roman" w:cs="Times New Roman"/>
          <w:sz w:val="24"/>
          <w:szCs w:val="24"/>
        </w:rPr>
        <w:t xml:space="preserve"> Собрания;</w:t>
      </w:r>
    </w:p>
    <w:p w:rsidR="00394703" w:rsidRPr="00164A85" w:rsidRDefault="00394703" w:rsidP="00AD26A6">
      <w:pPr>
        <w:pStyle w:val="a3"/>
        <w:numPr>
          <w:ilvl w:val="0"/>
          <w:numId w:val="10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проект решения Собрания вынести на рассмотрение заседания сессии с учетом внесенных на заседании</w:t>
      </w:r>
      <w:r w:rsidR="005152C4">
        <w:rPr>
          <w:rFonts w:ascii="Times New Roman" w:hAnsi="Times New Roman" w:cs="Times New Roman"/>
          <w:sz w:val="24"/>
          <w:szCs w:val="24"/>
        </w:rPr>
        <w:t xml:space="preserve"> комиссии Собрания </w:t>
      </w:r>
      <w:r w:rsidR="006B2C68">
        <w:rPr>
          <w:rFonts w:ascii="Times New Roman" w:hAnsi="Times New Roman" w:cs="Times New Roman"/>
          <w:sz w:val="24"/>
          <w:szCs w:val="24"/>
        </w:rPr>
        <w:t>замечаний</w:t>
      </w:r>
      <w:r w:rsidR="002C2B58">
        <w:rPr>
          <w:rFonts w:ascii="Times New Roman" w:hAnsi="Times New Roman" w:cs="Times New Roman"/>
          <w:sz w:val="24"/>
          <w:szCs w:val="24"/>
        </w:rPr>
        <w:t>;</w:t>
      </w:r>
    </w:p>
    <w:p w:rsidR="0044377B" w:rsidRPr="00F8487B" w:rsidRDefault="00505D54" w:rsidP="00AD26A6">
      <w:pPr>
        <w:pStyle w:val="a3"/>
        <w:numPr>
          <w:ilvl w:val="0"/>
          <w:numId w:val="10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7B">
        <w:rPr>
          <w:rFonts w:ascii="Times New Roman" w:hAnsi="Times New Roman" w:cs="Times New Roman"/>
          <w:sz w:val="24"/>
          <w:szCs w:val="24"/>
        </w:rPr>
        <w:t>отклонить проект решения</w:t>
      </w:r>
      <w:r w:rsidR="0069238E" w:rsidRPr="00F8487B">
        <w:rPr>
          <w:rFonts w:ascii="Times New Roman" w:hAnsi="Times New Roman" w:cs="Times New Roman"/>
          <w:sz w:val="24"/>
          <w:szCs w:val="24"/>
        </w:rPr>
        <w:t xml:space="preserve"> Собрания;</w:t>
      </w:r>
    </w:p>
    <w:p w:rsidR="00C85E8A" w:rsidRPr="008078F0" w:rsidRDefault="00505D54" w:rsidP="00AD26A6">
      <w:pPr>
        <w:pStyle w:val="a3"/>
        <w:numPr>
          <w:ilvl w:val="0"/>
          <w:numId w:val="10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85">
        <w:rPr>
          <w:rFonts w:ascii="Times New Roman" w:hAnsi="Times New Roman" w:cs="Times New Roman"/>
          <w:sz w:val="24"/>
          <w:szCs w:val="24"/>
        </w:rPr>
        <w:t>отклонить проект решения</w:t>
      </w:r>
      <w:r w:rsidR="00E615FA" w:rsidRPr="00164A85">
        <w:rPr>
          <w:rFonts w:ascii="Times New Roman" w:hAnsi="Times New Roman" w:cs="Times New Roman"/>
          <w:sz w:val="24"/>
          <w:szCs w:val="24"/>
        </w:rPr>
        <w:t xml:space="preserve"> и направить на доработку разработчику</w:t>
      </w:r>
      <w:r w:rsidR="008078F0">
        <w:rPr>
          <w:rFonts w:ascii="Times New Roman" w:hAnsi="Times New Roman" w:cs="Times New Roman"/>
          <w:sz w:val="24"/>
          <w:szCs w:val="24"/>
        </w:rPr>
        <w:t>;</w:t>
      </w:r>
    </w:p>
    <w:p w:rsidR="008078F0" w:rsidRPr="008078F0" w:rsidRDefault="008078F0" w:rsidP="008078F0">
      <w:pPr>
        <w:pStyle w:val="a3"/>
        <w:numPr>
          <w:ilvl w:val="0"/>
          <w:numId w:val="10"/>
        </w:numPr>
        <w:tabs>
          <w:tab w:val="left" w:pos="1418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D919CC" w:rsidRPr="00394703" w:rsidRDefault="008078F0" w:rsidP="008078F0">
      <w:pPr>
        <w:pStyle w:val="a3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9CC" w:rsidRPr="00394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отклонения проекта решения Собрания, он считается исключенным из повестки заседания Собрания и может быть повторно вынесен на рассмотрение очере</w:t>
      </w:r>
      <w:r w:rsidR="00117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заседания общей депутатской комиссии, в порядке, установленном настоящей статьей Регламента</w:t>
      </w:r>
      <w:r w:rsidR="00394703" w:rsidRPr="00394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7B" w:rsidRPr="00D77EF0" w:rsidRDefault="00A95E99" w:rsidP="00A95E99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депутатов Собрания муниципального округа на срок его полномочий могут создаваться постоянные комиссии по вопросам, отнесенным к компетенции Собрания муниципального округа. </w:t>
      </w:r>
      <w:r w:rsidR="00F8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постоянных депутатских комиссий осуществляется в соответствии с </w:t>
      </w:r>
      <w:r w:rsidR="00F8487B" w:rsidRPr="00227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F8487B" w:rsidRPr="00227D05">
        <w:rPr>
          <w:rFonts w:ascii="Times New Roman" w:hAnsi="Times New Roman" w:cs="Times New Roman"/>
          <w:b/>
          <w:sz w:val="24"/>
          <w:szCs w:val="24"/>
          <w14:numSpacing w14:val="proportional"/>
        </w:rPr>
        <w:t xml:space="preserve"> </w:t>
      </w:r>
      <w:r w:rsidR="00F8487B" w:rsidRPr="0022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постоянных депутатских комиссиях Собрания </w:t>
      </w:r>
      <w:r w:rsidR="00505266" w:rsidRPr="0022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Охинского муниципального округа</w:t>
      </w:r>
      <w:r w:rsidR="00F8487B" w:rsidRPr="0022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2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0486" w:rsidRPr="00164A85" w:rsidRDefault="00C85E8A" w:rsidP="005D1E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0CF3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164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E2E">
        <w:rPr>
          <w:rFonts w:ascii="Times New Roman" w:hAnsi="Times New Roman" w:cs="Times New Roman"/>
          <w:b/>
          <w:sz w:val="24"/>
          <w:szCs w:val="24"/>
        </w:rPr>
        <w:t>П</w:t>
      </w:r>
      <w:r w:rsidR="007F0486" w:rsidRPr="00164A85">
        <w:rPr>
          <w:rFonts w:ascii="Times New Roman" w:hAnsi="Times New Roman" w:cs="Times New Roman"/>
          <w:b/>
          <w:sz w:val="24"/>
          <w:szCs w:val="24"/>
        </w:rPr>
        <w:t>орядок работы заседания сессии</w:t>
      </w:r>
      <w:r w:rsidR="0069238E">
        <w:rPr>
          <w:rFonts w:ascii="Times New Roman" w:hAnsi="Times New Roman" w:cs="Times New Roman"/>
          <w:b/>
          <w:sz w:val="24"/>
          <w:szCs w:val="24"/>
        </w:rPr>
        <w:t xml:space="preserve"> Собрания </w:t>
      </w:r>
    </w:p>
    <w:p w:rsidR="007F0486" w:rsidRDefault="007F0486" w:rsidP="007F0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86" w:rsidRDefault="007F0486" w:rsidP="00121FFA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организационной формой деятельности Собрания явля</w:t>
      </w:r>
      <w:r w:rsidR="004772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F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7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заседани</w:t>
      </w:r>
      <w:r w:rsidR="004772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="0050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комиссий</w:t>
      </w:r>
      <w:r w:rsidR="009A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Собрания.</w:t>
      </w:r>
    </w:p>
    <w:p w:rsidR="009A7BDA" w:rsidRPr="009A7BDA" w:rsidRDefault="009A7BDA" w:rsidP="00121FFA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сессия Собрания очередного созыва созывается </w:t>
      </w:r>
      <w:r w:rsidR="00986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</w:t>
      </w:r>
      <w:r w:rsidR="0050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986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 Собрания муниципального округа в правомочном составе.</w:t>
      </w:r>
      <w:r w:rsidRPr="009A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DF9" w:rsidRPr="00C51DF9" w:rsidRDefault="009B7370" w:rsidP="00121FFA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заседание сессии Собрания очередного созыва открывает старейший по возрасту депутат. </w:t>
      </w:r>
      <w:r w:rsidR="00B4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первой с</w:t>
      </w:r>
      <w:r w:rsidRPr="009B73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</w:t>
      </w:r>
      <w:r w:rsidR="00B4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9B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правомочной, если на заседании присутствует не менее двух третей от установленного числа депутатов Собрания. Старейший депутат председательствует на заседании сессии до </w:t>
      </w:r>
      <w:r w:rsidR="002A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Pr="009B7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 председателя Собрания или заместителя председателя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B9D" w:rsidRPr="00BA6B9D" w:rsidRDefault="00BA6B9D" w:rsidP="00121FFA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B9D">
        <w:rPr>
          <w:rFonts w:ascii="Times New Roman" w:hAnsi="Times New Roman" w:cs="Times New Roman"/>
          <w:sz w:val="24"/>
          <w:szCs w:val="24"/>
        </w:rPr>
        <w:t xml:space="preserve">Заседание сессии Собрания не может считаться правомочным, если на нем </w:t>
      </w:r>
      <w:r w:rsidRPr="00394703">
        <w:rPr>
          <w:rFonts w:ascii="Times New Roman" w:hAnsi="Times New Roman" w:cs="Times New Roman"/>
          <w:sz w:val="24"/>
          <w:szCs w:val="24"/>
        </w:rPr>
        <w:t>присутствует м</w:t>
      </w:r>
      <w:r w:rsidR="00A62913" w:rsidRPr="00394703">
        <w:rPr>
          <w:rFonts w:ascii="Times New Roman" w:hAnsi="Times New Roman" w:cs="Times New Roman"/>
          <w:sz w:val="24"/>
          <w:szCs w:val="24"/>
        </w:rPr>
        <w:t xml:space="preserve">енее половины </w:t>
      </w:r>
      <w:r w:rsidR="00A62913">
        <w:rPr>
          <w:rFonts w:ascii="Times New Roman" w:hAnsi="Times New Roman" w:cs="Times New Roman"/>
          <w:sz w:val="24"/>
          <w:szCs w:val="24"/>
        </w:rPr>
        <w:t>депутатов</w:t>
      </w:r>
      <w:r w:rsidRPr="00BA6B9D">
        <w:rPr>
          <w:rFonts w:ascii="Times New Roman" w:hAnsi="Times New Roman" w:cs="Times New Roman"/>
          <w:sz w:val="24"/>
          <w:szCs w:val="24"/>
        </w:rPr>
        <w:t xml:space="preserve"> от числа избранных депутатов.</w:t>
      </w:r>
    </w:p>
    <w:p w:rsidR="00482FFA" w:rsidRPr="00482FFA" w:rsidRDefault="002A4081" w:rsidP="00121FFA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сессий</w:t>
      </w:r>
      <w:r w:rsidR="00482FFA"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могут быть очередными и внеочередными.</w:t>
      </w:r>
    </w:p>
    <w:p w:rsidR="00482FFA" w:rsidRPr="00482FFA" w:rsidRDefault="00482FFA" w:rsidP="00121FFA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Очередные сессии Собрания проводятся в соответствии с утвержденным планом работы на очередной год, но не реже одного раза в </w:t>
      </w:r>
      <w:r w:rsidR="00562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</w:t>
      </w:r>
    </w:p>
    <w:p w:rsidR="00482FFA" w:rsidRPr="00482FFA" w:rsidRDefault="00482FFA" w:rsidP="00121FFA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Очередные сессии </w:t>
      </w:r>
      <w:r w:rsidR="0056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проводятся, как правило, в следующие сроки: </w:t>
      </w:r>
    </w:p>
    <w:p w:rsidR="00482FFA" w:rsidRPr="00482FFA" w:rsidRDefault="00482FFA" w:rsidP="00121FF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82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– с 15 января по 30 июня; </w:t>
      </w:r>
    </w:p>
    <w:p w:rsidR="00482FFA" w:rsidRPr="00482FFA" w:rsidRDefault="00482FFA" w:rsidP="00121FFA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482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– с 15 сентября по 30 декабря.</w:t>
      </w:r>
    </w:p>
    <w:p w:rsidR="00644D51" w:rsidRDefault="00482FFA" w:rsidP="00121FFA">
      <w:pPr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Очередные заседания сессий проводятся в </w:t>
      </w:r>
      <w:r w:rsidR="00562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четверг месяца. Нача</w:t>
      </w:r>
      <w:r w:rsidR="008F0D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заседания сесси</w:t>
      </w:r>
      <w:r w:rsidR="005627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начинается в 1</w:t>
      </w:r>
      <w:r w:rsidR="00256148">
        <w:rPr>
          <w:rFonts w:ascii="Times New Roman" w:eastAsia="Times New Roman" w:hAnsi="Times New Roman" w:cs="Times New Roman"/>
          <w:sz w:val="24"/>
          <w:szCs w:val="24"/>
          <w:lang w:eastAsia="ru-RU"/>
        </w:rPr>
        <w:t>0:</w:t>
      </w:r>
      <w:r w:rsidR="0056270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 w:rsidR="00644D51" w:rsidRPr="0064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644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может быть назначено</w:t>
      </w:r>
      <w:r w:rsidR="00644D51" w:rsidRPr="0064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 время начала </w:t>
      </w:r>
      <w:r w:rsidR="00644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сессии</w:t>
      </w:r>
      <w:r w:rsidR="0056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644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D04" w:rsidRPr="005C6D04" w:rsidRDefault="00482FFA" w:rsidP="00121FFA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переходящих вопросов</w:t>
      </w:r>
      <w:r w:rsidR="002A4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 сессий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продолжаются в назнач</w:t>
      </w:r>
      <w:r w:rsidR="002A408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день и время, определенные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Собрания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CB0" w:rsidRDefault="005C6D04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Очередные сессии Собрания созываются председателем Собрания. </w:t>
      </w:r>
    </w:p>
    <w:p w:rsidR="005C6D04" w:rsidRPr="00121FFA" w:rsidRDefault="008B71EB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="002A2B1D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CB0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организационно-правовым</w:t>
      </w:r>
      <w:r w:rsidR="005C6D04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C30CB0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C6D04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="005C6D04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созыва сессии определяют круг приглашенных лиц</w:t>
      </w:r>
      <w:r w:rsidR="008F0D55" w:rsidRPr="00121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FFA" w:rsidRPr="002D5BC6" w:rsidRDefault="00482FFA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Внеочередные сессии созываются по инициативе председателя Собрания, по письменному предложению</w:t>
      </w:r>
      <w:r w:rsidR="00DD104D"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одной трети 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от числа</w:t>
      </w:r>
      <w:r w:rsidR="00DD104D"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избранных в</w:t>
      </w:r>
      <w:r w:rsidR="00DD104D"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5BC6"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предложению главы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2D5BC6"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изложенному в письменной</w:t>
      </w:r>
      <w:r w:rsid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</w:t>
      </w:r>
      <w:r w:rsidR="005C6D04"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в дни, определенные председателем Собрания</w:t>
      </w: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FFA" w:rsidRPr="00482FFA" w:rsidRDefault="00482FFA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созыве внеочередной сессии дол</w:t>
      </w:r>
      <w:r w:rsidR="0025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содержать аргументированное обоснование</w:t>
      </w: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предлагаемые для обсуждения вопросы, проекты соответствующих решений</w:t>
      </w:r>
      <w:r w:rsid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5B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необходимыми при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ложениями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выносимые на ее рассмотрение.</w:t>
      </w:r>
    </w:p>
    <w:p w:rsidR="00482FFA" w:rsidRPr="00482FFA" w:rsidRDefault="006B2C68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 w:rsidR="00482FFA"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выносимым на 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внеочередной</w:t>
      </w:r>
      <w:r w:rsidR="003F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Собрания</w:t>
      </w:r>
      <w:r w:rsidR="00482FFA"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2FFA"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 депутатам до начала внеочередной сессии.</w:t>
      </w:r>
    </w:p>
    <w:p w:rsidR="009B7370" w:rsidRDefault="00482FFA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внеочередной сессии рассматриваются только те вопросы, которые явились основанием для созыва внеочередной сессии.</w:t>
      </w:r>
    </w:p>
    <w:p w:rsidR="00F47E56" w:rsidRDefault="00F47E56" w:rsidP="00121FFA">
      <w:pPr>
        <w:pStyle w:val="a3"/>
        <w:numPr>
          <w:ilvl w:val="0"/>
          <w:numId w:val="2"/>
        </w:numPr>
        <w:tabs>
          <w:tab w:val="left" w:pos="284"/>
          <w:tab w:val="num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C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Собрания</w:t>
      </w: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год, </w:t>
      </w:r>
      <w:r w:rsidR="00BD2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</w:t>
      </w:r>
      <w:r w:rsidR="00C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C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BD23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Собрание не позднее </w:t>
      </w:r>
      <w:r w:rsidR="002102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текущего </w:t>
      </w:r>
      <w:r w:rsidRPr="00F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3D1C11" w:rsidRDefault="003D1C11" w:rsidP="003D1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927" w:rsidRDefault="00C85E8A" w:rsidP="00A709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47">
        <w:rPr>
          <w:rFonts w:ascii="Times New Roman" w:hAnsi="Times New Roman" w:cs="Times New Roman"/>
          <w:b/>
          <w:sz w:val="24"/>
          <w:szCs w:val="24"/>
        </w:rPr>
        <w:t>Статья</w:t>
      </w:r>
      <w:r w:rsidR="00540CF3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A634B4">
        <w:rPr>
          <w:rFonts w:ascii="Times New Roman" w:hAnsi="Times New Roman" w:cs="Times New Roman"/>
          <w:b/>
          <w:sz w:val="24"/>
          <w:szCs w:val="24"/>
        </w:rPr>
        <w:t>.</w:t>
      </w:r>
      <w:r w:rsidRPr="006F4647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</w:p>
    <w:p w:rsidR="00C85E8A" w:rsidRDefault="00C85E8A" w:rsidP="00A709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CB0" w:rsidRPr="006F4647">
        <w:rPr>
          <w:rFonts w:ascii="Times New Roman" w:hAnsi="Times New Roman" w:cs="Times New Roman"/>
          <w:b/>
          <w:sz w:val="24"/>
          <w:szCs w:val="24"/>
        </w:rPr>
        <w:t>к заседанию</w:t>
      </w:r>
      <w:r w:rsidR="00F8487B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="00E444D9">
        <w:rPr>
          <w:rFonts w:ascii="Times New Roman" w:hAnsi="Times New Roman" w:cs="Times New Roman"/>
          <w:b/>
          <w:sz w:val="24"/>
          <w:szCs w:val="24"/>
        </w:rPr>
        <w:t>, комисси</w:t>
      </w:r>
      <w:r w:rsidR="00262159">
        <w:rPr>
          <w:rFonts w:ascii="Times New Roman" w:hAnsi="Times New Roman" w:cs="Times New Roman"/>
          <w:b/>
          <w:sz w:val="24"/>
          <w:szCs w:val="24"/>
        </w:rPr>
        <w:t>и</w:t>
      </w:r>
      <w:r w:rsidR="00F8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647">
        <w:rPr>
          <w:rFonts w:ascii="Times New Roman" w:hAnsi="Times New Roman" w:cs="Times New Roman"/>
          <w:b/>
          <w:sz w:val="24"/>
          <w:szCs w:val="24"/>
        </w:rPr>
        <w:t>Собрания</w:t>
      </w:r>
    </w:p>
    <w:p w:rsidR="0044055F" w:rsidRPr="00A634B4" w:rsidRDefault="0044055F" w:rsidP="00A709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C752C" w:rsidRPr="005706EB" w:rsidRDefault="005706EB" w:rsidP="00121FFA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повестки очередного заседания</w:t>
      </w:r>
      <w:r w:rsidR="00F8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4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17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Pr="0057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мируется председателем Собрания</w:t>
      </w:r>
      <w:r w:rsidR="0044055F" w:rsidRP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</w:t>
      </w:r>
      <w:r w:rsidR="0044055F" w:rsidRPr="00A63E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4055F" w:rsidRPr="00A6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055F" w:rsidRPr="00A6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Собрания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144" w:rsidRPr="008C4BA7" w:rsidRDefault="00027C1D" w:rsidP="00121FFA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заседания сессии или</w:t>
      </w:r>
      <w:r w:rsidRPr="0039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Собрания могут быть включены дополнительные вопросы</w:t>
      </w:r>
      <w:r w:rsidR="008C4BA7" w:rsidRPr="00394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предусмотренные планом работы Собрания.</w:t>
      </w:r>
      <w:r w:rsidR="008C4BA7" w:rsidRPr="008C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6021" w:rsidRPr="00C93ED8" w:rsidRDefault="00C30CB0" w:rsidP="00121FFA">
      <w:pPr>
        <w:pStyle w:val="a3"/>
        <w:numPr>
          <w:ilvl w:val="0"/>
          <w:numId w:val="11"/>
        </w:numPr>
        <w:tabs>
          <w:tab w:val="left" w:pos="1134"/>
        </w:tabs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0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</w:t>
      </w:r>
      <w:r w:rsidR="006A6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овестки</w:t>
      </w:r>
      <w:r w:rsidR="00E1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сессии</w:t>
      </w:r>
      <w:r w:rsidR="006A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4D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E1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C9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</w:t>
      </w:r>
      <w:r w:rsidR="006A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и </w:t>
      </w:r>
      <w:r w:rsidR="00C9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рассмотрения вопросов</w:t>
      </w:r>
      <w:r w:rsidR="00F22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</w:t>
      </w:r>
      <w:r w:rsidR="00A6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C3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F22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EB" w:rsidRPr="00612B67" w:rsidRDefault="00A62913" w:rsidP="00121FFA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055F">
        <w:rPr>
          <w:rFonts w:ascii="Times New Roman" w:hAnsi="Times New Roman" w:cs="Times New Roman"/>
          <w:sz w:val="24"/>
          <w:szCs w:val="24"/>
        </w:rPr>
        <w:t>роект п</w:t>
      </w:r>
      <w:r>
        <w:rPr>
          <w:rFonts w:ascii="Times New Roman" w:hAnsi="Times New Roman" w:cs="Times New Roman"/>
          <w:sz w:val="24"/>
          <w:szCs w:val="24"/>
        </w:rPr>
        <w:t>овестк</w:t>
      </w:r>
      <w:r w:rsidR="004405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5706EB" w:rsidRPr="00612B67">
        <w:rPr>
          <w:rFonts w:ascii="Times New Roman" w:hAnsi="Times New Roman" w:cs="Times New Roman"/>
          <w:sz w:val="24"/>
          <w:szCs w:val="24"/>
        </w:rPr>
        <w:t xml:space="preserve">роекты решений </w:t>
      </w:r>
      <w:r w:rsidR="00BA4679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706EB" w:rsidRPr="00612B67">
        <w:rPr>
          <w:rFonts w:ascii="Times New Roman" w:hAnsi="Times New Roman" w:cs="Times New Roman"/>
          <w:sz w:val="24"/>
          <w:szCs w:val="24"/>
        </w:rPr>
        <w:t>с п</w:t>
      </w:r>
      <w:r w:rsidR="00171C35">
        <w:rPr>
          <w:rFonts w:ascii="Times New Roman" w:hAnsi="Times New Roman" w:cs="Times New Roman"/>
          <w:sz w:val="24"/>
          <w:szCs w:val="24"/>
        </w:rPr>
        <w:t>акетом документов направляются</w:t>
      </w:r>
      <w:r w:rsidR="005706EB" w:rsidRPr="00612B67">
        <w:rPr>
          <w:rFonts w:ascii="Times New Roman" w:hAnsi="Times New Roman" w:cs="Times New Roman"/>
          <w:sz w:val="24"/>
          <w:szCs w:val="24"/>
        </w:rPr>
        <w:t xml:space="preserve"> депутатам </w:t>
      </w:r>
      <w:r w:rsidR="004A157B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5706EB" w:rsidRPr="00612B67">
        <w:rPr>
          <w:rFonts w:ascii="Times New Roman" w:hAnsi="Times New Roman" w:cs="Times New Roman"/>
          <w:sz w:val="24"/>
          <w:szCs w:val="24"/>
        </w:rPr>
        <w:t>(в электронно</w:t>
      </w:r>
      <w:r w:rsidR="001E1844">
        <w:rPr>
          <w:rFonts w:ascii="Times New Roman" w:hAnsi="Times New Roman" w:cs="Times New Roman"/>
          <w:sz w:val="24"/>
          <w:szCs w:val="24"/>
        </w:rPr>
        <w:t xml:space="preserve">м виде) </w:t>
      </w:r>
      <w:r w:rsidR="005706EB" w:rsidRPr="00612B67">
        <w:rPr>
          <w:rFonts w:ascii="Times New Roman" w:hAnsi="Times New Roman" w:cs="Times New Roman"/>
          <w:sz w:val="24"/>
          <w:szCs w:val="24"/>
        </w:rPr>
        <w:t>до</w:t>
      </w:r>
      <w:r w:rsidR="00BA4679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1175E7">
        <w:rPr>
          <w:rFonts w:ascii="Times New Roman" w:hAnsi="Times New Roman" w:cs="Times New Roman"/>
          <w:sz w:val="24"/>
          <w:szCs w:val="24"/>
        </w:rPr>
        <w:t>а</w:t>
      </w:r>
      <w:r w:rsidR="005706EB" w:rsidRPr="00612B67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466021">
        <w:rPr>
          <w:rFonts w:ascii="Times New Roman" w:hAnsi="Times New Roman" w:cs="Times New Roman"/>
          <w:sz w:val="24"/>
          <w:szCs w:val="24"/>
        </w:rPr>
        <w:t xml:space="preserve"> </w:t>
      </w:r>
      <w:r w:rsidR="005706EB" w:rsidRPr="00612B67">
        <w:rPr>
          <w:rFonts w:ascii="Times New Roman" w:hAnsi="Times New Roman" w:cs="Times New Roman"/>
          <w:sz w:val="24"/>
          <w:szCs w:val="24"/>
        </w:rPr>
        <w:t>сессии</w:t>
      </w:r>
      <w:r w:rsidR="00BD2346">
        <w:rPr>
          <w:rFonts w:ascii="Times New Roman" w:hAnsi="Times New Roman" w:cs="Times New Roman"/>
          <w:sz w:val="24"/>
          <w:szCs w:val="24"/>
        </w:rPr>
        <w:t>,</w:t>
      </w:r>
      <w:r w:rsidR="0046602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A467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5706EB" w:rsidRPr="00612B67">
        <w:rPr>
          <w:rFonts w:ascii="Times New Roman" w:hAnsi="Times New Roman" w:cs="Times New Roman"/>
          <w:sz w:val="24"/>
          <w:szCs w:val="24"/>
        </w:rPr>
        <w:t>.</w:t>
      </w:r>
    </w:p>
    <w:p w:rsidR="00667B89" w:rsidRPr="006F4647" w:rsidRDefault="00667B89" w:rsidP="00A63EBF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927" w:rsidRDefault="00540CF3" w:rsidP="00121F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14</w:t>
      </w:r>
      <w:r w:rsidR="00C75657" w:rsidRPr="006F4647">
        <w:rPr>
          <w:rFonts w:ascii="Times New Roman" w:hAnsi="Times New Roman" w:cs="Times New Roman"/>
          <w:b/>
          <w:sz w:val="24"/>
          <w:szCs w:val="24"/>
        </w:rPr>
        <w:t>. Порядок</w:t>
      </w:r>
    </w:p>
    <w:p w:rsidR="00C75657" w:rsidRPr="006F4647" w:rsidRDefault="00C75657" w:rsidP="00121F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47">
        <w:rPr>
          <w:rFonts w:ascii="Times New Roman" w:hAnsi="Times New Roman" w:cs="Times New Roman"/>
          <w:b/>
          <w:sz w:val="24"/>
          <w:szCs w:val="24"/>
        </w:rPr>
        <w:t>проведения заседани</w:t>
      </w:r>
      <w:r w:rsidR="009F5795">
        <w:rPr>
          <w:rFonts w:ascii="Times New Roman" w:hAnsi="Times New Roman" w:cs="Times New Roman"/>
          <w:b/>
          <w:sz w:val="24"/>
          <w:szCs w:val="24"/>
        </w:rPr>
        <w:t>я сессии</w:t>
      </w:r>
      <w:r w:rsidR="00BA4679">
        <w:rPr>
          <w:rFonts w:ascii="Times New Roman" w:hAnsi="Times New Roman" w:cs="Times New Roman"/>
          <w:b/>
          <w:sz w:val="24"/>
          <w:szCs w:val="24"/>
        </w:rPr>
        <w:t>, комиссии</w:t>
      </w:r>
      <w:r w:rsidR="004E358C" w:rsidRPr="006F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47">
        <w:rPr>
          <w:rFonts w:ascii="Times New Roman" w:hAnsi="Times New Roman" w:cs="Times New Roman"/>
          <w:b/>
          <w:sz w:val="24"/>
          <w:szCs w:val="24"/>
        </w:rPr>
        <w:t>Собрания</w:t>
      </w:r>
    </w:p>
    <w:p w:rsidR="00C75657" w:rsidRDefault="00C75657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917" w:rsidRPr="00451917" w:rsidRDefault="00C6744E" w:rsidP="00121FFA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</w:t>
      </w:r>
      <w:r w:rsidR="00451917" w:rsidRPr="00451917">
        <w:rPr>
          <w:rFonts w:ascii="Times New Roman" w:hAnsi="Times New Roman" w:cs="Times New Roman"/>
          <w:sz w:val="24"/>
          <w:szCs w:val="24"/>
        </w:rPr>
        <w:t>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A6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4A157B">
        <w:rPr>
          <w:rFonts w:ascii="Times New Roman" w:hAnsi="Times New Roman" w:cs="Times New Roman"/>
          <w:sz w:val="24"/>
          <w:szCs w:val="24"/>
        </w:rPr>
        <w:t xml:space="preserve">сутствующие на заседании сессии, </w:t>
      </w:r>
      <w:r>
        <w:rPr>
          <w:rFonts w:ascii="Times New Roman" w:hAnsi="Times New Roman" w:cs="Times New Roman"/>
          <w:sz w:val="24"/>
          <w:szCs w:val="24"/>
        </w:rPr>
        <w:t xml:space="preserve">комиссии Собрания </w:t>
      </w:r>
      <w:r w:rsidR="00451917" w:rsidRPr="00451917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51917" w:rsidRPr="00451917">
        <w:rPr>
          <w:rFonts w:ascii="Times New Roman" w:hAnsi="Times New Roman" w:cs="Times New Roman"/>
          <w:sz w:val="24"/>
          <w:szCs w:val="24"/>
        </w:rPr>
        <w:t xml:space="preserve"> зарегистрироваться </w:t>
      </w:r>
      <w:r>
        <w:rPr>
          <w:rFonts w:ascii="Times New Roman" w:hAnsi="Times New Roman" w:cs="Times New Roman"/>
          <w:sz w:val="24"/>
          <w:szCs w:val="24"/>
        </w:rPr>
        <w:t>на них</w:t>
      </w:r>
      <w:r w:rsidR="004A157B">
        <w:rPr>
          <w:rFonts w:ascii="Times New Roman" w:hAnsi="Times New Roman" w:cs="Times New Roman"/>
          <w:sz w:val="24"/>
          <w:szCs w:val="24"/>
        </w:rPr>
        <w:t>.</w:t>
      </w:r>
    </w:p>
    <w:p w:rsidR="00451917" w:rsidRDefault="00451917" w:rsidP="00121FFA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917">
        <w:rPr>
          <w:rFonts w:ascii="Times New Roman" w:hAnsi="Times New Roman" w:cs="Times New Roman"/>
          <w:sz w:val="24"/>
          <w:szCs w:val="24"/>
        </w:rPr>
        <w:t>О невозможности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сессии, комиссии</w:t>
      </w:r>
      <w:r w:rsidRPr="00451917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</w:t>
      </w:r>
      <w:r w:rsidRPr="00451917">
        <w:rPr>
          <w:rFonts w:ascii="Times New Roman" w:hAnsi="Times New Roman" w:cs="Times New Roman"/>
          <w:sz w:val="24"/>
          <w:szCs w:val="24"/>
        </w:rPr>
        <w:t xml:space="preserve"> информирует председателя Собрания</w:t>
      </w:r>
      <w:r w:rsidR="00501BFE">
        <w:rPr>
          <w:rFonts w:ascii="Times New Roman" w:hAnsi="Times New Roman" w:cs="Times New Roman"/>
          <w:sz w:val="24"/>
          <w:szCs w:val="24"/>
        </w:rPr>
        <w:t xml:space="preserve"> до ее начала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F0" w:rsidRPr="008078F0" w:rsidRDefault="001B3FB2" w:rsidP="008078F0">
      <w:pPr>
        <w:pStyle w:val="a3"/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78F0" w:rsidRPr="008078F0">
        <w:rPr>
          <w:rFonts w:ascii="Times New Roman" w:hAnsi="Times New Roman" w:cs="Times New Roman"/>
          <w:sz w:val="24"/>
          <w:szCs w:val="24"/>
        </w:rPr>
        <w:t>Депутат может принимать участие в заседании Собрания в очном дистанционном формате с использованием информационно-телекоммуникационных технологий (средств видеоконференцсвязи) (за исключением в принятии решений при тайном голосовании)</w:t>
      </w:r>
      <w:r w:rsidR="00913E7C">
        <w:rPr>
          <w:rFonts w:ascii="Times New Roman" w:hAnsi="Times New Roman" w:cs="Times New Roman"/>
          <w:sz w:val="24"/>
          <w:szCs w:val="24"/>
        </w:rPr>
        <w:t xml:space="preserve"> в </w:t>
      </w:r>
      <w:r w:rsidR="008078F0" w:rsidRPr="008078F0">
        <w:rPr>
          <w:rFonts w:ascii="Times New Roman" w:hAnsi="Times New Roman" w:cs="Times New Roman"/>
          <w:sz w:val="24"/>
          <w:szCs w:val="24"/>
        </w:rPr>
        <w:t>случаях</w:t>
      </w:r>
      <w:r w:rsidR="00913E7C">
        <w:rPr>
          <w:rFonts w:ascii="Times New Roman" w:hAnsi="Times New Roman" w:cs="Times New Roman"/>
          <w:sz w:val="24"/>
          <w:szCs w:val="24"/>
        </w:rPr>
        <w:t xml:space="preserve">: </w:t>
      </w:r>
      <w:r w:rsidR="008078F0" w:rsidRPr="008078F0">
        <w:rPr>
          <w:rFonts w:ascii="Times New Roman" w:hAnsi="Times New Roman" w:cs="Times New Roman"/>
          <w:sz w:val="24"/>
          <w:szCs w:val="24"/>
        </w:rPr>
        <w:t>нахожден</w:t>
      </w:r>
      <w:r w:rsidR="00BD2346">
        <w:rPr>
          <w:rFonts w:ascii="Times New Roman" w:hAnsi="Times New Roman" w:cs="Times New Roman"/>
          <w:sz w:val="24"/>
          <w:szCs w:val="24"/>
        </w:rPr>
        <w:t>ие на листке нетрудоспособности;</w:t>
      </w:r>
      <w:r w:rsidR="008078F0" w:rsidRPr="008078F0">
        <w:rPr>
          <w:rFonts w:ascii="Times New Roman" w:hAnsi="Times New Roman" w:cs="Times New Roman"/>
          <w:sz w:val="24"/>
          <w:szCs w:val="24"/>
        </w:rPr>
        <w:t xml:space="preserve"> нахождение в отпуске или командировке</w:t>
      </w:r>
      <w:r w:rsidR="00913E7C">
        <w:rPr>
          <w:rFonts w:ascii="Times New Roman" w:hAnsi="Times New Roman" w:cs="Times New Roman"/>
          <w:sz w:val="24"/>
          <w:szCs w:val="24"/>
        </w:rPr>
        <w:t xml:space="preserve">; нахождения </w:t>
      </w:r>
      <w:r w:rsidR="008078F0" w:rsidRPr="008078F0">
        <w:rPr>
          <w:rFonts w:ascii="Times New Roman" w:hAnsi="Times New Roman" w:cs="Times New Roman"/>
          <w:sz w:val="24"/>
          <w:szCs w:val="24"/>
        </w:rPr>
        <w:t xml:space="preserve">за пределами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BD2346">
        <w:rPr>
          <w:rFonts w:ascii="Times New Roman" w:hAnsi="Times New Roman" w:cs="Times New Roman"/>
          <w:sz w:val="24"/>
          <w:szCs w:val="24"/>
        </w:rPr>
        <w:t>;</w:t>
      </w:r>
      <w:r w:rsidR="008078F0" w:rsidRPr="008078F0">
        <w:rPr>
          <w:rFonts w:ascii="Times New Roman" w:hAnsi="Times New Roman" w:cs="Times New Roman"/>
          <w:sz w:val="24"/>
          <w:szCs w:val="24"/>
        </w:rPr>
        <w:t xml:space="preserve"> официально введенного режима чрезвычайной ситуации.</w:t>
      </w:r>
    </w:p>
    <w:p w:rsidR="008078F0" w:rsidRPr="008078F0" w:rsidRDefault="008078F0" w:rsidP="008078F0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         Депутат, принимающий участие в заседании Собрания с использованием средств видеоконференцсвязи, учитывается при определении кворума заседания.</w:t>
      </w:r>
    </w:p>
    <w:p w:rsidR="008078F0" w:rsidRPr="008078F0" w:rsidRDefault="008078F0" w:rsidP="004A157B">
      <w:pPr>
        <w:pStyle w:val="a3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ab/>
      </w:r>
      <w:r w:rsidR="004A157B">
        <w:rPr>
          <w:rFonts w:ascii="Times New Roman" w:hAnsi="Times New Roman" w:cs="Times New Roman"/>
          <w:sz w:val="24"/>
          <w:szCs w:val="24"/>
        </w:rPr>
        <w:t xml:space="preserve"> </w:t>
      </w:r>
      <w:r w:rsidRPr="008078F0">
        <w:rPr>
          <w:rFonts w:ascii="Times New Roman" w:hAnsi="Times New Roman" w:cs="Times New Roman"/>
          <w:sz w:val="24"/>
          <w:szCs w:val="24"/>
        </w:rPr>
        <w:t xml:space="preserve"> При проведении заседания Собрания дистанционно с использованием средств видеоконференцсвязи</w:t>
      </w:r>
      <w:r w:rsidR="00CF05D7">
        <w:rPr>
          <w:rFonts w:ascii="Times New Roman" w:hAnsi="Times New Roman" w:cs="Times New Roman"/>
          <w:sz w:val="24"/>
          <w:szCs w:val="24"/>
        </w:rPr>
        <w:t>,</w:t>
      </w:r>
      <w:r w:rsidRPr="008078F0">
        <w:rPr>
          <w:rFonts w:ascii="Times New Roman" w:hAnsi="Times New Roman" w:cs="Times New Roman"/>
          <w:sz w:val="24"/>
          <w:szCs w:val="24"/>
        </w:rPr>
        <w:t xml:space="preserve"> информация о присутствии депутатов заносится в протокол заседания. При этом в листе регистрации депутатов </w:t>
      </w:r>
      <w:r w:rsidR="00BD2346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8078F0">
        <w:rPr>
          <w:rFonts w:ascii="Times New Roman" w:hAnsi="Times New Roman" w:cs="Times New Roman"/>
          <w:sz w:val="24"/>
          <w:szCs w:val="24"/>
        </w:rPr>
        <w:t xml:space="preserve">делается запись об участии депутата в заседании дистанционно с использованием средств видеоконференцсвязи, удостоверяемая в последующем </w:t>
      </w:r>
      <w:r w:rsidR="00BD2346">
        <w:rPr>
          <w:rFonts w:ascii="Times New Roman" w:hAnsi="Times New Roman" w:cs="Times New Roman"/>
          <w:sz w:val="24"/>
          <w:szCs w:val="24"/>
        </w:rPr>
        <w:t>подписью председательствующего</w:t>
      </w:r>
      <w:r w:rsidRPr="008078F0">
        <w:rPr>
          <w:rFonts w:ascii="Times New Roman" w:hAnsi="Times New Roman" w:cs="Times New Roman"/>
          <w:sz w:val="24"/>
          <w:szCs w:val="24"/>
        </w:rPr>
        <w:t>.</w:t>
      </w:r>
    </w:p>
    <w:p w:rsidR="008078F0" w:rsidRPr="008078F0" w:rsidRDefault="008078F0" w:rsidP="008078F0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lastRenderedPageBreak/>
        <w:t xml:space="preserve">          В случаях возникновения технических проблем (обрыв связи, обрыв питания на устройстве подключения и т.п.) председатель </w:t>
      </w:r>
      <w:r w:rsidR="00CF05D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8078F0">
        <w:rPr>
          <w:rFonts w:ascii="Times New Roman" w:hAnsi="Times New Roman" w:cs="Times New Roman"/>
          <w:sz w:val="24"/>
          <w:szCs w:val="24"/>
        </w:rPr>
        <w:t>объявляет перерыв в проведении заседания для устранения технических неполадок. После их устранения заседание Собрания может быть возобновлено.</w:t>
      </w:r>
    </w:p>
    <w:p w:rsidR="008078F0" w:rsidRPr="008078F0" w:rsidRDefault="008078F0" w:rsidP="008078F0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          При организации заседания с использованием информационно-телекоммуникационных технологий необходимо соблюдать все процедуры очного заседания.</w:t>
      </w:r>
    </w:p>
    <w:p w:rsidR="001C03B4" w:rsidRDefault="008078F0" w:rsidP="001C03B4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78F0">
        <w:rPr>
          <w:rFonts w:ascii="Times New Roman" w:hAnsi="Times New Roman" w:cs="Times New Roman"/>
          <w:sz w:val="24"/>
          <w:szCs w:val="24"/>
        </w:rPr>
        <w:t xml:space="preserve">          Использование на заседании Собрания информационно-телекоммуникационных технологий (средств видеоконференцсвязи, мобильной связи, средств радиосвязи) не должно мешать ходу заседания.</w:t>
      </w:r>
    </w:p>
    <w:p w:rsidR="001C03B4" w:rsidRDefault="001C03B4" w:rsidP="001C03B4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3FB2">
        <w:rPr>
          <w:rFonts w:ascii="Times New Roman" w:hAnsi="Times New Roman" w:cs="Times New Roman"/>
          <w:sz w:val="24"/>
          <w:szCs w:val="24"/>
        </w:rPr>
        <w:t xml:space="preserve">    4. </w:t>
      </w:r>
      <w:r w:rsidR="003D6F7D" w:rsidRPr="001B3FB2">
        <w:rPr>
          <w:rFonts w:ascii="Times New Roman" w:hAnsi="Times New Roman" w:cs="Times New Roman"/>
          <w:sz w:val="24"/>
          <w:szCs w:val="24"/>
        </w:rPr>
        <w:t xml:space="preserve">В ходе обсуждения </w:t>
      </w:r>
      <w:r w:rsidR="009C3C57" w:rsidRPr="001B3FB2">
        <w:rPr>
          <w:rFonts w:ascii="Times New Roman" w:hAnsi="Times New Roman" w:cs="Times New Roman"/>
          <w:sz w:val="24"/>
          <w:szCs w:val="24"/>
        </w:rPr>
        <w:t>проекта повестки</w:t>
      </w:r>
      <w:r w:rsidR="003D6F7D" w:rsidRPr="001B3FB2">
        <w:rPr>
          <w:rFonts w:ascii="Times New Roman" w:hAnsi="Times New Roman" w:cs="Times New Roman"/>
          <w:sz w:val="24"/>
          <w:szCs w:val="24"/>
        </w:rPr>
        <w:t>, депута</w:t>
      </w:r>
      <w:r w:rsidR="009C3C57" w:rsidRPr="001B3FB2">
        <w:rPr>
          <w:rFonts w:ascii="Times New Roman" w:hAnsi="Times New Roman" w:cs="Times New Roman"/>
          <w:sz w:val="24"/>
          <w:szCs w:val="24"/>
        </w:rPr>
        <w:t xml:space="preserve">ты Собрания, глава </w:t>
      </w:r>
      <w:r w:rsidR="00505266" w:rsidRPr="001B3FB2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9C3C57" w:rsidRPr="001B3FB2">
        <w:rPr>
          <w:rFonts w:ascii="Times New Roman" w:hAnsi="Times New Roman" w:cs="Times New Roman"/>
          <w:sz w:val="24"/>
          <w:szCs w:val="24"/>
        </w:rPr>
        <w:t xml:space="preserve"> </w:t>
      </w:r>
      <w:r w:rsidR="003D6F7D" w:rsidRPr="001B3FB2">
        <w:rPr>
          <w:rFonts w:ascii="Times New Roman" w:hAnsi="Times New Roman" w:cs="Times New Roman"/>
          <w:sz w:val="24"/>
          <w:szCs w:val="24"/>
        </w:rPr>
        <w:t>или его полномочный</w:t>
      </w:r>
      <w:r w:rsidR="009C3C57" w:rsidRPr="001B3FB2">
        <w:rPr>
          <w:rFonts w:ascii="Times New Roman" w:hAnsi="Times New Roman" w:cs="Times New Roman"/>
          <w:sz w:val="24"/>
          <w:szCs w:val="24"/>
        </w:rPr>
        <w:t xml:space="preserve"> представитель в</w:t>
      </w:r>
      <w:r w:rsidR="003D6F7D" w:rsidRPr="001B3FB2">
        <w:rPr>
          <w:rFonts w:ascii="Times New Roman" w:hAnsi="Times New Roman" w:cs="Times New Roman"/>
          <w:sz w:val="24"/>
          <w:szCs w:val="24"/>
        </w:rPr>
        <w:t xml:space="preserve"> Собрании</w:t>
      </w:r>
      <w:r w:rsidR="00501BFE" w:rsidRPr="001B3FB2">
        <w:rPr>
          <w:rFonts w:ascii="Times New Roman" w:hAnsi="Times New Roman" w:cs="Times New Roman"/>
          <w:sz w:val="24"/>
          <w:szCs w:val="24"/>
        </w:rPr>
        <w:t>,</w:t>
      </w:r>
      <w:r w:rsidR="003D6F7D" w:rsidRPr="001B3FB2">
        <w:rPr>
          <w:rFonts w:ascii="Times New Roman" w:hAnsi="Times New Roman" w:cs="Times New Roman"/>
          <w:sz w:val="24"/>
          <w:szCs w:val="24"/>
        </w:rPr>
        <w:t xml:space="preserve"> вправе внести изменения в указанный проект повестки.</w:t>
      </w:r>
    </w:p>
    <w:p w:rsidR="001C03B4" w:rsidRDefault="001B3FB2" w:rsidP="001C03B4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</w:t>
      </w:r>
      <w:r w:rsidR="00537883" w:rsidRPr="001B3FB2">
        <w:rPr>
          <w:rFonts w:ascii="Times New Roman" w:hAnsi="Times New Roman" w:cs="Times New Roman"/>
          <w:sz w:val="24"/>
          <w:szCs w:val="24"/>
        </w:rPr>
        <w:t xml:space="preserve">Все предложения об изменении проекта повестки заседания Собрания оглашаются председательствующим в порядке их поступления. Решение о внесении изменения в проект повестки заседания Собрания принимается, если за него проголосовало </w:t>
      </w:r>
      <w:r w:rsidR="0037100D" w:rsidRPr="001B3FB2">
        <w:rPr>
          <w:rFonts w:ascii="Times New Roman" w:hAnsi="Times New Roman" w:cs="Times New Roman"/>
          <w:sz w:val="24"/>
          <w:szCs w:val="24"/>
        </w:rPr>
        <w:t>большинство</w:t>
      </w:r>
      <w:r w:rsidR="00537883" w:rsidRPr="001B3FB2">
        <w:rPr>
          <w:rFonts w:ascii="Times New Roman" w:hAnsi="Times New Roman" w:cs="Times New Roman"/>
          <w:sz w:val="24"/>
          <w:szCs w:val="24"/>
        </w:rPr>
        <w:t xml:space="preserve"> от числа депутато</w:t>
      </w:r>
      <w:r w:rsidR="00A1063A" w:rsidRPr="001B3FB2">
        <w:rPr>
          <w:rFonts w:ascii="Times New Roman" w:hAnsi="Times New Roman" w:cs="Times New Roman"/>
          <w:sz w:val="24"/>
          <w:szCs w:val="24"/>
        </w:rPr>
        <w:t>в, присутствующих на заседании сессии, комиссии Собрания</w:t>
      </w:r>
      <w:r w:rsidR="00537883" w:rsidRPr="001B3FB2">
        <w:rPr>
          <w:rFonts w:ascii="Times New Roman" w:hAnsi="Times New Roman" w:cs="Times New Roman"/>
          <w:sz w:val="24"/>
          <w:szCs w:val="24"/>
        </w:rPr>
        <w:t>.</w:t>
      </w:r>
    </w:p>
    <w:p w:rsidR="001C03B4" w:rsidRDefault="001C03B4" w:rsidP="001C03B4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FB2">
        <w:rPr>
          <w:rFonts w:ascii="Times New Roman" w:hAnsi="Times New Roman" w:cs="Times New Roman"/>
          <w:sz w:val="24"/>
          <w:szCs w:val="24"/>
        </w:rPr>
        <w:t xml:space="preserve">6. </w:t>
      </w:r>
      <w:r w:rsidR="0037100D" w:rsidRPr="001B3FB2">
        <w:rPr>
          <w:rFonts w:ascii="Times New Roman" w:hAnsi="Times New Roman" w:cs="Times New Roman"/>
          <w:sz w:val="24"/>
          <w:szCs w:val="24"/>
        </w:rPr>
        <w:t>Повестка заседания Собрания считается принятой, если за нее проголосовало большинство от числа присутствующих на заседании депутатов.</w:t>
      </w:r>
    </w:p>
    <w:p w:rsidR="001C03B4" w:rsidRDefault="001C03B4" w:rsidP="001C03B4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3FB2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A482F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</w:t>
      </w:r>
      <w:r w:rsidR="00A1063A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сессии, комиссии</w:t>
      </w:r>
      <w:r w:rsidR="004E358C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657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Собрания, </w:t>
      </w:r>
      <w:r w:rsidR="00DA482F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приглашены представители органов государственной власти и </w:t>
      </w:r>
      <w:r w:rsidR="006A134E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DA482F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самоуправления, </w:t>
      </w:r>
      <w:r w:rsidR="00501BFE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F76700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501BFE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482F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объединений</w:t>
      </w:r>
      <w:r w:rsidR="004D1593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82F" w:rsidRPr="001B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58C" w:rsidRPr="001B3FB2" w:rsidRDefault="001C03B4" w:rsidP="001C03B4">
      <w:pPr>
        <w:pStyle w:val="a3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3FB2">
        <w:rPr>
          <w:rFonts w:ascii="Times New Roman" w:hAnsi="Times New Roman" w:cs="Times New Roman"/>
          <w:sz w:val="24"/>
          <w:szCs w:val="24"/>
        </w:rPr>
        <w:t xml:space="preserve">8. </w:t>
      </w:r>
      <w:r w:rsidR="004E358C" w:rsidRPr="001B3FB2">
        <w:rPr>
          <w:rFonts w:ascii="Times New Roman" w:hAnsi="Times New Roman" w:cs="Times New Roman"/>
          <w:sz w:val="24"/>
          <w:szCs w:val="24"/>
        </w:rPr>
        <w:t>Время</w:t>
      </w:r>
      <w:r w:rsidR="00CF05D7" w:rsidRPr="001B3FB2">
        <w:rPr>
          <w:rFonts w:ascii="Times New Roman" w:hAnsi="Times New Roman" w:cs="Times New Roman"/>
          <w:sz w:val="24"/>
          <w:szCs w:val="24"/>
        </w:rPr>
        <w:t xml:space="preserve"> для докладов</w:t>
      </w:r>
      <w:r w:rsidR="004E358C" w:rsidRPr="001B3FB2">
        <w:rPr>
          <w:rFonts w:ascii="Times New Roman" w:hAnsi="Times New Roman" w:cs="Times New Roman"/>
          <w:sz w:val="24"/>
          <w:szCs w:val="24"/>
        </w:rPr>
        <w:t>, предоставляемое на з</w:t>
      </w:r>
      <w:r w:rsidR="009B081A" w:rsidRPr="001B3FB2">
        <w:rPr>
          <w:rFonts w:ascii="Times New Roman" w:hAnsi="Times New Roman" w:cs="Times New Roman"/>
          <w:sz w:val="24"/>
          <w:szCs w:val="24"/>
        </w:rPr>
        <w:t>аседании, не должно превышать 30</w:t>
      </w:r>
      <w:r w:rsidR="004E358C" w:rsidRPr="001B3FB2">
        <w:rPr>
          <w:rFonts w:ascii="Times New Roman" w:hAnsi="Times New Roman" w:cs="Times New Roman"/>
          <w:sz w:val="24"/>
          <w:szCs w:val="24"/>
        </w:rPr>
        <w:t xml:space="preserve"> минут, для содокладов </w:t>
      </w:r>
      <w:r w:rsidR="00AD26A6" w:rsidRPr="001B3FB2">
        <w:rPr>
          <w:rFonts w:ascii="Times New Roman" w:hAnsi="Times New Roman" w:cs="Times New Roman"/>
          <w:sz w:val="24"/>
          <w:szCs w:val="24"/>
        </w:rPr>
        <w:t xml:space="preserve">– </w:t>
      </w:r>
      <w:r w:rsidR="004E358C" w:rsidRPr="001B3FB2">
        <w:rPr>
          <w:rFonts w:ascii="Times New Roman" w:hAnsi="Times New Roman" w:cs="Times New Roman"/>
          <w:sz w:val="24"/>
          <w:szCs w:val="24"/>
        </w:rPr>
        <w:t>10 минут. Слово для выступления в прениях предоставляется в порядке поступления заявок. В прениях для выступлений устанавливается:</w:t>
      </w:r>
    </w:p>
    <w:p w:rsidR="004E358C" w:rsidRPr="004E358C" w:rsidRDefault="004E358C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 xml:space="preserve">- по обсуждению повестки дня заседания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Pr="004E358C">
        <w:rPr>
          <w:rFonts w:ascii="Times New Roman" w:hAnsi="Times New Roman" w:cs="Times New Roman"/>
          <w:sz w:val="24"/>
          <w:szCs w:val="24"/>
        </w:rPr>
        <w:t>до 3 минут;</w:t>
      </w:r>
    </w:p>
    <w:p w:rsidR="004E358C" w:rsidRPr="004E358C" w:rsidRDefault="004E358C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 xml:space="preserve">- для обсуждения докладов и содокладов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Pr="004E358C">
        <w:rPr>
          <w:rFonts w:ascii="Times New Roman" w:hAnsi="Times New Roman" w:cs="Times New Roman"/>
          <w:sz w:val="24"/>
          <w:szCs w:val="24"/>
        </w:rPr>
        <w:t>до 7 минут;</w:t>
      </w:r>
    </w:p>
    <w:p w:rsidR="004E358C" w:rsidRPr="004E358C" w:rsidRDefault="004E358C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 xml:space="preserve">- по порядку ведения заседания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Pr="004E358C">
        <w:rPr>
          <w:rFonts w:ascii="Times New Roman" w:hAnsi="Times New Roman" w:cs="Times New Roman"/>
          <w:sz w:val="24"/>
          <w:szCs w:val="24"/>
        </w:rPr>
        <w:t>до 3 минут;</w:t>
      </w:r>
    </w:p>
    <w:p w:rsidR="004E358C" w:rsidRPr="004E358C" w:rsidRDefault="004E358C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 xml:space="preserve">- по обсуждению кандидатур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Pr="004E358C">
        <w:rPr>
          <w:rFonts w:ascii="Times New Roman" w:hAnsi="Times New Roman" w:cs="Times New Roman"/>
          <w:sz w:val="24"/>
          <w:szCs w:val="24"/>
        </w:rPr>
        <w:t>до 5 минут;</w:t>
      </w:r>
    </w:p>
    <w:p w:rsidR="004E358C" w:rsidRPr="004E358C" w:rsidRDefault="004E358C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 xml:space="preserve">- по форме голосования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Pr="004E358C">
        <w:rPr>
          <w:rFonts w:ascii="Times New Roman" w:hAnsi="Times New Roman" w:cs="Times New Roman"/>
          <w:sz w:val="24"/>
          <w:szCs w:val="24"/>
        </w:rPr>
        <w:t>до 3 минут;</w:t>
      </w:r>
    </w:p>
    <w:p w:rsidR="004E358C" w:rsidRPr="004E358C" w:rsidRDefault="004E358C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 xml:space="preserve">- для повторных выступлений по одному и тому же вопросу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Pr="004E358C">
        <w:rPr>
          <w:rFonts w:ascii="Times New Roman" w:hAnsi="Times New Roman" w:cs="Times New Roman"/>
          <w:sz w:val="24"/>
          <w:szCs w:val="24"/>
        </w:rPr>
        <w:t>до 3 минут;</w:t>
      </w:r>
    </w:p>
    <w:p w:rsidR="00A63EBF" w:rsidRDefault="00E910F4" w:rsidP="00A7092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CF05D7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58C" w:rsidRPr="00E910F4">
        <w:rPr>
          <w:rFonts w:ascii="Times New Roman" w:hAnsi="Times New Roman" w:cs="Times New Roman"/>
          <w:sz w:val="24"/>
          <w:szCs w:val="24"/>
        </w:rPr>
        <w:t>имеет право на вн</w:t>
      </w:r>
      <w:r w:rsidR="00A63EBF">
        <w:rPr>
          <w:rFonts w:ascii="Times New Roman" w:hAnsi="Times New Roman" w:cs="Times New Roman"/>
          <w:sz w:val="24"/>
          <w:szCs w:val="24"/>
        </w:rPr>
        <w:t>еочередное слово дл</w:t>
      </w:r>
      <w:r w:rsidR="00537883">
        <w:rPr>
          <w:rFonts w:ascii="Times New Roman" w:hAnsi="Times New Roman" w:cs="Times New Roman"/>
          <w:sz w:val="24"/>
          <w:szCs w:val="24"/>
        </w:rPr>
        <w:t xml:space="preserve">я </w:t>
      </w:r>
      <w:r w:rsidR="00A63EBF">
        <w:rPr>
          <w:rFonts w:ascii="Times New Roman" w:hAnsi="Times New Roman" w:cs="Times New Roman"/>
          <w:sz w:val="24"/>
          <w:szCs w:val="24"/>
        </w:rPr>
        <w:t>информации</w:t>
      </w:r>
      <w:r w:rsidR="004E358C" w:rsidRPr="00E910F4">
        <w:rPr>
          <w:rFonts w:ascii="Times New Roman" w:hAnsi="Times New Roman" w:cs="Times New Roman"/>
          <w:sz w:val="24"/>
          <w:szCs w:val="24"/>
        </w:rPr>
        <w:t xml:space="preserve"> </w:t>
      </w:r>
      <w:r w:rsidR="00AD26A6">
        <w:rPr>
          <w:rFonts w:ascii="Times New Roman" w:hAnsi="Times New Roman" w:cs="Times New Roman"/>
          <w:sz w:val="24"/>
          <w:szCs w:val="24"/>
        </w:rPr>
        <w:t xml:space="preserve">– </w:t>
      </w:r>
      <w:r w:rsidR="00A63EBF">
        <w:rPr>
          <w:rFonts w:ascii="Times New Roman" w:hAnsi="Times New Roman" w:cs="Times New Roman"/>
          <w:sz w:val="24"/>
          <w:szCs w:val="24"/>
        </w:rPr>
        <w:t>до 10 минут</w:t>
      </w:r>
      <w:r w:rsidR="00501BFE">
        <w:rPr>
          <w:rFonts w:ascii="Times New Roman" w:hAnsi="Times New Roman" w:cs="Times New Roman"/>
          <w:sz w:val="24"/>
          <w:szCs w:val="24"/>
        </w:rPr>
        <w:t>;</w:t>
      </w:r>
    </w:p>
    <w:p w:rsidR="004E358C" w:rsidRDefault="00A63EBF" w:rsidP="00A70927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58C" w:rsidRPr="00E910F4">
        <w:rPr>
          <w:rFonts w:ascii="Times New Roman" w:hAnsi="Times New Roman" w:cs="Times New Roman"/>
          <w:sz w:val="24"/>
          <w:szCs w:val="24"/>
        </w:rPr>
        <w:t>пояснений по вопр</w:t>
      </w:r>
      <w:r w:rsidR="006A134E">
        <w:rPr>
          <w:rFonts w:ascii="Times New Roman" w:hAnsi="Times New Roman" w:cs="Times New Roman"/>
          <w:sz w:val="24"/>
          <w:szCs w:val="24"/>
        </w:rPr>
        <w:t>осам, относящимся к его ведению</w:t>
      </w:r>
      <w:r w:rsidR="004E358C" w:rsidRPr="00E910F4">
        <w:rPr>
          <w:rFonts w:ascii="Times New Roman" w:hAnsi="Times New Roman" w:cs="Times New Roman"/>
          <w:sz w:val="24"/>
          <w:szCs w:val="24"/>
        </w:rPr>
        <w:t xml:space="preserve"> </w:t>
      </w:r>
      <w:r w:rsidR="00121FFA">
        <w:rPr>
          <w:rFonts w:ascii="Times New Roman" w:hAnsi="Times New Roman" w:cs="Times New Roman"/>
          <w:sz w:val="24"/>
          <w:szCs w:val="24"/>
        </w:rPr>
        <w:t xml:space="preserve">– </w:t>
      </w:r>
      <w:r w:rsidR="004E358C" w:rsidRPr="00E910F4">
        <w:rPr>
          <w:rFonts w:ascii="Times New Roman" w:hAnsi="Times New Roman" w:cs="Times New Roman"/>
          <w:sz w:val="24"/>
          <w:szCs w:val="24"/>
        </w:rPr>
        <w:t>до 5 минут.</w:t>
      </w:r>
    </w:p>
    <w:p w:rsidR="006A3EAA" w:rsidRPr="001B3FB2" w:rsidRDefault="001B3FB2" w:rsidP="001B3FB2">
      <w:pPr>
        <w:tabs>
          <w:tab w:val="left" w:pos="49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A3EAA" w:rsidRPr="001B3FB2">
        <w:rPr>
          <w:rFonts w:ascii="Times New Roman" w:hAnsi="Times New Roman" w:cs="Times New Roman"/>
          <w:sz w:val="24"/>
          <w:szCs w:val="24"/>
        </w:rPr>
        <w:t>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122A8D" w:rsidRPr="001B3FB2" w:rsidRDefault="001B3FB2" w:rsidP="001B3FB2">
      <w:pPr>
        <w:tabs>
          <w:tab w:val="left" w:pos="491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10. </w:t>
      </w:r>
      <w:r w:rsidR="004E358C" w:rsidRPr="001B3FB2">
        <w:rPr>
          <w:rFonts w:ascii="Times New Roman" w:hAnsi="Times New Roman" w:cs="Times New Roman"/>
          <w:sz w:val="24"/>
          <w:szCs w:val="24"/>
        </w:rPr>
        <w:t xml:space="preserve">Депутат Собрания выступает на заседании после предоставления ему слова председателем Собрания. Депутат вправе выступить по одному и тому же вопросу не более двух раз. </w:t>
      </w:r>
    </w:p>
    <w:p w:rsidR="004E358C" w:rsidRPr="001B3FB2" w:rsidRDefault="001B3FB2" w:rsidP="001B3FB2">
      <w:pPr>
        <w:tabs>
          <w:tab w:val="left" w:pos="491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 </w:t>
      </w:r>
      <w:r w:rsidR="004E358C" w:rsidRPr="001B3FB2">
        <w:rPr>
          <w:rFonts w:ascii="Times New Roman" w:hAnsi="Times New Roman" w:cs="Times New Roman"/>
          <w:sz w:val="24"/>
          <w:szCs w:val="24"/>
        </w:rPr>
        <w:t>Выступающий на заседании Собрания не должен использовать в своей речи некорректные выражения, призывать к незаконным действиям. Председатель Собрания вправе сделать предупреждение о недопустимости таких высказываний и призывов. После второго предупреждения выступающий лишается слова.</w:t>
      </w:r>
    </w:p>
    <w:p w:rsidR="004E358C" w:rsidRPr="001B3FB2" w:rsidRDefault="001B3FB2" w:rsidP="001B3FB2">
      <w:pPr>
        <w:tabs>
          <w:tab w:val="left" w:pos="491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12. </w:t>
      </w:r>
      <w:r w:rsidR="004E358C" w:rsidRPr="001B3FB2">
        <w:rPr>
          <w:rFonts w:ascii="Times New Roman" w:hAnsi="Times New Roman" w:cs="Times New Roman"/>
          <w:sz w:val="24"/>
          <w:szCs w:val="24"/>
        </w:rPr>
        <w:t>В конце каждого заседания для выступления депутатов с заявлениями или сообщениями отводится время до 5 минут. Прения при этом не открываются.</w:t>
      </w:r>
    </w:p>
    <w:p w:rsidR="004E358C" w:rsidRPr="001B3FB2" w:rsidRDefault="001B3FB2" w:rsidP="001B3FB2">
      <w:pPr>
        <w:tabs>
          <w:tab w:val="left" w:pos="491"/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13. </w:t>
      </w:r>
      <w:r w:rsidR="00D74C3C" w:rsidRPr="001B3FB2">
        <w:rPr>
          <w:rFonts w:ascii="Times New Roman" w:hAnsi="Times New Roman" w:cs="Times New Roman"/>
          <w:sz w:val="24"/>
          <w:szCs w:val="24"/>
        </w:rPr>
        <w:t>Заседание закрывает председатель Собрания</w:t>
      </w:r>
      <w:r w:rsidR="004E358C" w:rsidRPr="001B3FB2">
        <w:rPr>
          <w:rFonts w:ascii="Times New Roman" w:hAnsi="Times New Roman" w:cs="Times New Roman"/>
          <w:sz w:val="24"/>
          <w:szCs w:val="24"/>
        </w:rPr>
        <w:t xml:space="preserve"> при условии рассмотрения всех вопросов, включенных в повестку дня.</w:t>
      </w:r>
    </w:p>
    <w:p w:rsidR="00A634B4" w:rsidRPr="00A634B4" w:rsidRDefault="00A634B4" w:rsidP="00121FFA">
      <w:pPr>
        <w:pStyle w:val="a3"/>
        <w:tabs>
          <w:tab w:val="left" w:pos="49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27CF" w:rsidRPr="004E358C" w:rsidRDefault="00DF0AF4" w:rsidP="0014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40CF3">
        <w:rPr>
          <w:rFonts w:ascii="Times New Roman" w:hAnsi="Times New Roman" w:cs="Times New Roman"/>
          <w:b/>
          <w:sz w:val="24"/>
          <w:szCs w:val="24"/>
        </w:rPr>
        <w:t>Статья 15</w:t>
      </w:r>
      <w:r w:rsidR="001427CF" w:rsidRPr="004E3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1D21" w:rsidRPr="004E358C">
        <w:rPr>
          <w:rFonts w:ascii="Times New Roman" w:hAnsi="Times New Roman" w:cs="Times New Roman"/>
          <w:b/>
          <w:sz w:val="24"/>
          <w:szCs w:val="24"/>
        </w:rPr>
        <w:t>Открытые з</w:t>
      </w:r>
      <w:r w:rsidR="001427CF" w:rsidRPr="004E358C">
        <w:rPr>
          <w:rFonts w:ascii="Times New Roman" w:hAnsi="Times New Roman" w:cs="Times New Roman"/>
          <w:b/>
          <w:sz w:val="24"/>
          <w:szCs w:val="24"/>
        </w:rPr>
        <w:t>аседания Собрания</w:t>
      </w:r>
    </w:p>
    <w:p w:rsidR="001427CF" w:rsidRPr="001427CF" w:rsidRDefault="001427CF" w:rsidP="00142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7CF" w:rsidRPr="00A634B4" w:rsidRDefault="001427CF" w:rsidP="00121FF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>Заседания</w:t>
      </w:r>
      <w:r w:rsidR="00213280" w:rsidRPr="00A634B4">
        <w:rPr>
          <w:rFonts w:ascii="Times New Roman" w:hAnsi="Times New Roman" w:cs="Times New Roman"/>
          <w:sz w:val="24"/>
          <w:szCs w:val="24"/>
        </w:rPr>
        <w:t xml:space="preserve"> к</w:t>
      </w:r>
      <w:r w:rsidRPr="00A634B4">
        <w:rPr>
          <w:rFonts w:ascii="Times New Roman" w:hAnsi="Times New Roman" w:cs="Times New Roman"/>
          <w:sz w:val="24"/>
          <w:szCs w:val="24"/>
        </w:rPr>
        <w:t xml:space="preserve"> Собрания могут быть открытыми либо закрытым.</w:t>
      </w:r>
    </w:p>
    <w:p w:rsidR="001427CF" w:rsidRDefault="001427CF" w:rsidP="00121FF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 xml:space="preserve">На открытом заседании Собрания вправе присутствовать граждане (физические лица), в том числе представители организаций (юридических лиц), общественных объединений, </w:t>
      </w:r>
      <w:r w:rsidRPr="00A634B4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 и органов местного самоуправления.</w:t>
      </w:r>
      <w:r w:rsidR="00B9287D">
        <w:rPr>
          <w:rFonts w:ascii="Times New Roman" w:hAnsi="Times New Roman" w:cs="Times New Roman"/>
          <w:sz w:val="24"/>
          <w:szCs w:val="24"/>
        </w:rPr>
        <w:t xml:space="preserve"> Указанные лица </w:t>
      </w:r>
      <w:r w:rsidR="00B9287D" w:rsidRPr="00B9287D">
        <w:rPr>
          <w:rFonts w:ascii="Times New Roman" w:hAnsi="Times New Roman" w:cs="Times New Roman"/>
          <w:sz w:val="24"/>
          <w:szCs w:val="24"/>
        </w:rPr>
        <w:t>для участия</w:t>
      </w:r>
      <w:r w:rsidR="00B9287D">
        <w:rPr>
          <w:rFonts w:ascii="Times New Roman" w:hAnsi="Times New Roman" w:cs="Times New Roman"/>
          <w:sz w:val="24"/>
          <w:szCs w:val="24"/>
        </w:rPr>
        <w:t xml:space="preserve"> в заседании Собрания</w:t>
      </w:r>
      <w:r w:rsidR="00590130">
        <w:rPr>
          <w:rFonts w:ascii="Times New Roman" w:hAnsi="Times New Roman" w:cs="Times New Roman"/>
          <w:sz w:val="24"/>
          <w:szCs w:val="24"/>
        </w:rPr>
        <w:t>,</w:t>
      </w:r>
      <w:r w:rsidR="00B9287D">
        <w:rPr>
          <w:rFonts w:ascii="Times New Roman" w:hAnsi="Times New Roman" w:cs="Times New Roman"/>
          <w:sz w:val="24"/>
          <w:szCs w:val="24"/>
        </w:rPr>
        <w:t xml:space="preserve"> должны зарегистрироваться в организационно</w:t>
      </w:r>
      <w:r w:rsidR="00D74C3C">
        <w:rPr>
          <w:rFonts w:ascii="Times New Roman" w:hAnsi="Times New Roman" w:cs="Times New Roman"/>
          <w:sz w:val="24"/>
          <w:szCs w:val="24"/>
        </w:rPr>
        <w:t>-</w:t>
      </w:r>
      <w:r w:rsidR="00B9287D">
        <w:rPr>
          <w:rFonts w:ascii="Times New Roman" w:hAnsi="Times New Roman" w:cs="Times New Roman"/>
          <w:sz w:val="24"/>
          <w:szCs w:val="24"/>
        </w:rPr>
        <w:t>правовом отделе</w:t>
      </w:r>
      <w:r w:rsidR="00D74C3C">
        <w:rPr>
          <w:rFonts w:ascii="Times New Roman" w:hAnsi="Times New Roman" w:cs="Times New Roman"/>
          <w:sz w:val="24"/>
          <w:szCs w:val="24"/>
        </w:rPr>
        <w:t xml:space="preserve"> </w:t>
      </w:r>
      <w:r w:rsidR="00AB0CE7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D74C3C">
        <w:rPr>
          <w:rFonts w:ascii="Times New Roman" w:hAnsi="Times New Roman" w:cs="Times New Roman"/>
          <w:sz w:val="24"/>
          <w:szCs w:val="24"/>
        </w:rPr>
        <w:t>до начала заседания</w:t>
      </w:r>
      <w:r w:rsidR="001E30EE">
        <w:rPr>
          <w:rFonts w:ascii="Times New Roman" w:hAnsi="Times New Roman" w:cs="Times New Roman"/>
          <w:sz w:val="24"/>
          <w:szCs w:val="24"/>
        </w:rPr>
        <w:t>.</w:t>
      </w:r>
    </w:p>
    <w:p w:rsidR="001E30EE" w:rsidRPr="00A634B4" w:rsidRDefault="001E30EE" w:rsidP="00121FF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проводится при предъявлении документа, удостоверяющего личность</w:t>
      </w:r>
      <w:r w:rsidR="00F137B4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>
        <w:rPr>
          <w:rFonts w:ascii="Times New Roman" w:hAnsi="Times New Roman" w:cs="Times New Roman"/>
          <w:sz w:val="24"/>
          <w:szCs w:val="24"/>
        </w:rPr>
        <w:t>, а также документа подтверждающего полномочия (для представителей организаций).</w:t>
      </w:r>
    </w:p>
    <w:p w:rsidR="007608D8" w:rsidRPr="007608D8" w:rsidRDefault="00370024" w:rsidP="00121FF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средств массовой информации могут присутствовать на заседаниях Собрания при условии их 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Собрании</w:t>
      </w:r>
      <w:r w:rsidRPr="0037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0024" w:rsidRPr="00370024" w:rsidRDefault="007608D8" w:rsidP="00121FF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8D8">
        <w:rPr>
          <w:rFonts w:ascii="Times New Roman" w:hAnsi="Times New Roman" w:cs="Times New Roman"/>
          <w:sz w:val="24"/>
          <w:szCs w:val="24"/>
        </w:rPr>
        <w:t xml:space="preserve">Использование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сессии, комиссии Собрания </w:t>
      </w:r>
      <w:r w:rsidRPr="007608D8">
        <w:rPr>
          <w:rFonts w:ascii="Times New Roman" w:hAnsi="Times New Roman" w:cs="Times New Roman"/>
          <w:sz w:val="24"/>
          <w:szCs w:val="24"/>
        </w:rPr>
        <w:t xml:space="preserve">средств мобильной телефонной </w:t>
      </w:r>
      <w:r w:rsidR="00CE30E9">
        <w:rPr>
          <w:rFonts w:ascii="Times New Roman" w:hAnsi="Times New Roman" w:cs="Times New Roman"/>
          <w:sz w:val="24"/>
          <w:szCs w:val="24"/>
        </w:rPr>
        <w:t xml:space="preserve">или иной связи </w:t>
      </w:r>
      <w:r w:rsidRPr="007608D8">
        <w:rPr>
          <w:rFonts w:ascii="Times New Roman" w:hAnsi="Times New Roman" w:cs="Times New Roman"/>
          <w:sz w:val="24"/>
          <w:szCs w:val="24"/>
        </w:rPr>
        <w:t>не должно мешать ходу заседания</w:t>
      </w:r>
      <w:r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7608D8">
        <w:rPr>
          <w:rFonts w:ascii="Times New Roman" w:hAnsi="Times New Roman" w:cs="Times New Roman"/>
          <w:sz w:val="24"/>
          <w:szCs w:val="24"/>
        </w:rPr>
        <w:t>.</w:t>
      </w:r>
      <w:r w:rsidR="00AD1D21" w:rsidRPr="0037002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70024" w:rsidRPr="00EE6912" w:rsidRDefault="00370024" w:rsidP="00A7092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21" w:rsidRPr="00370024" w:rsidRDefault="00A70927" w:rsidP="00A70927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40CF3" w:rsidRPr="00370024">
        <w:rPr>
          <w:rFonts w:ascii="Times New Roman" w:hAnsi="Times New Roman" w:cs="Times New Roman"/>
          <w:b/>
          <w:sz w:val="24"/>
          <w:szCs w:val="24"/>
        </w:rPr>
        <w:t>Статья 16</w:t>
      </w:r>
      <w:r w:rsidR="004E358C" w:rsidRPr="00370024">
        <w:rPr>
          <w:rFonts w:ascii="Times New Roman" w:hAnsi="Times New Roman" w:cs="Times New Roman"/>
          <w:b/>
          <w:sz w:val="24"/>
          <w:szCs w:val="24"/>
        </w:rPr>
        <w:t>.</w:t>
      </w:r>
      <w:r w:rsidR="00AD1D21" w:rsidRPr="00370024">
        <w:rPr>
          <w:rFonts w:ascii="Times New Roman" w:hAnsi="Times New Roman" w:cs="Times New Roman"/>
          <w:b/>
          <w:sz w:val="24"/>
          <w:szCs w:val="24"/>
        </w:rPr>
        <w:t xml:space="preserve"> Закрытые заседания Собрания</w:t>
      </w:r>
    </w:p>
    <w:p w:rsidR="004E358C" w:rsidRDefault="004E358C" w:rsidP="00AD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21" w:rsidRPr="00A634B4" w:rsidRDefault="00AD1D21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 xml:space="preserve">На закрытых заседаниях обсуждаются вопросы, связанные </w:t>
      </w:r>
      <w:r w:rsidR="00AB0CE7">
        <w:rPr>
          <w:rFonts w:ascii="Times New Roman" w:hAnsi="Times New Roman" w:cs="Times New Roman"/>
          <w:sz w:val="24"/>
          <w:szCs w:val="24"/>
        </w:rPr>
        <w:t xml:space="preserve">персональными данными, </w:t>
      </w:r>
      <w:r w:rsidRPr="00A634B4">
        <w:rPr>
          <w:rFonts w:ascii="Times New Roman" w:hAnsi="Times New Roman" w:cs="Times New Roman"/>
          <w:sz w:val="24"/>
          <w:szCs w:val="24"/>
        </w:rPr>
        <w:t>с государственной, служебной и иной охраняемой законом тайной.</w:t>
      </w:r>
    </w:p>
    <w:p w:rsidR="001427CF" w:rsidRPr="00A634B4" w:rsidRDefault="001427CF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>Предложение о проведении закрытого заседания может быть внесен</w:t>
      </w:r>
      <w:r w:rsidR="00AD1D21" w:rsidRPr="00A634B4">
        <w:rPr>
          <w:rFonts w:ascii="Times New Roman" w:hAnsi="Times New Roman" w:cs="Times New Roman"/>
          <w:sz w:val="24"/>
          <w:szCs w:val="24"/>
        </w:rPr>
        <w:t>о председателем Собрания, главой</w:t>
      </w:r>
      <w:r w:rsidR="00CE30E9" w:rsidRPr="00CE30E9">
        <w:rPr>
          <w:rFonts w:ascii="Times New Roman" w:hAnsi="Times New Roman" w:cs="Times New Roman"/>
          <w:sz w:val="24"/>
          <w:szCs w:val="24"/>
        </w:rPr>
        <w:t xml:space="preserve"> </w:t>
      </w:r>
      <w:r w:rsidR="00CE30E9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A634B4">
        <w:rPr>
          <w:rFonts w:ascii="Times New Roman" w:hAnsi="Times New Roman" w:cs="Times New Roman"/>
          <w:sz w:val="24"/>
          <w:szCs w:val="24"/>
        </w:rPr>
        <w:t>, депутатским объединением</w:t>
      </w:r>
      <w:r w:rsidR="00AB0CE7">
        <w:rPr>
          <w:rFonts w:ascii="Times New Roman" w:hAnsi="Times New Roman" w:cs="Times New Roman"/>
          <w:sz w:val="24"/>
          <w:szCs w:val="24"/>
        </w:rPr>
        <w:t>,</w:t>
      </w:r>
      <w:r w:rsidRPr="00A634B4">
        <w:rPr>
          <w:rFonts w:ascii="Times New Roman" w:hAnsi="Times New Roman" w:cs="Times New Roman"/>
          <w:sz w:val="24"/>
          <w:szCs w:val="24"/>
        </w:rPr>
        <w:t xml:space="preserve"> либо депутатом.</w:t>
      </w:r>
    </w:p>
    <w:p w:rsidR="001427CF" w:rsidRPr="00A634B4" w:rsidRDefault="001427CF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>Решение о проведении закрытого заседания принимается большинством голосов от числа присутствующих на заседании депутатов.</w:t>
      </w:r>
    </w:p>
    <w:p w:rsidR="001427CF" w:rsidRPr="00A634B4" w:rsidRDefault="001427CF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>На закрытом засе</w:t>
      </w:r>
      <w:r w:rsidR="00AD1D21" w:rsidRPr="00A634B4">
        <w:rPr>
          <w:rFonts w:ascii="Times New Roman" w:hAnsi="Times New Roman" w:cs="Times New Roman"/>
          <w:sz w:val="24"/>
          <w:szCs w:val="24"/>
        </w:rPr>
        <w:t xml:space="preserve">дании вправе присутствовать глава </w:t>
      </w:r>
      <w:r w:rsidR="00CE30E9">
        <w:rPr>
          <w:rFonts w:ascii="Times New Roman" w:hAnsi="Times New Roman" w:cs="Times New Roman"/>
          <w:sz w:val="24"/>
          <w:szCs w:val="24"/>
        </w:rPr>
        <w:t>Охинского муниципального округа,</w:t>
      </w:r>
      <w:r w:rsidR="005B5998">
        <w:rPr>
          <w:rFonts w:ascii="Times New Roman" w:hAnsi="Times New Roman" w:cs="Times New Roman"/>
          <w:sz w:val="24"/>
          <w:szCs w:val="24"/>
        </w:rPr>
        <w:t xml:space="preserve"> либо его представитель в Собрания</w:t>
      </w:r>
      <w:r w:rsidR="00AD1D21" w:rsidRPr="00A634B4">
        <w:rPr>
          <w:rFonts w:ascii="Times New Roman" w:hAnsi="Times New Roman" w:cs="Times New Roman"/>
          <w:sz w:val="24"/>
          <w:szCs w:val="24"/>
        </w:rPr>
        <w:t xml:space="preserve">, представитель </w:t>
      </w:r>
      <w:r w:rsidRPr="00A634B4">
        <w:rPr>
          <w:rFonts w:ascii="Times New Roman" w:hAnsi="Times New Roman" w:cs="Times New Roman"/>
          <w:sz w:val="24"/>
          <w:szCs w:val="24"/>
        </w:rPr>
        <w:t>прокуратуры.</w:t>
      </w:r>
    </w:p>
    <w:p w:rsidR="004E358C" w:rsidRPr="00A634B4" w:rsidRDefault="001427CF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>Иные лица могут прису</w:t>
      </w:r>
      <w:r w:rsidR="004E358C" w:rsidRPr="00A634B4">
        <w:rPr>
          <w:rFonts w:ascii="Times New Roman" w:hAnsi="Times New Roman" w:cs="Times New Roman"/>
          <w:sz w:val="24"/>
          <w:szCs w:val="24"/>
        </w:rPr>
        <w:t>тствовать на закрытом заседании Собрания по приглашению председателя Собрания.</w:t>
      </w:r>
    </w:p>
    <w:p w:rsidR="001427CF" w:rsidRPr="004E358C" w:rsidRDefault="001427CF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58C">
        <w:rPr>
          <w:rFonts w:ascii="Times New Roman" w:hAnsi="Times New Roman" w:cs="Times New Roman"/>
          <w:sz w:val="24"/>
          <w:szCs w:val="24"/>
        </w:rPr>
        <w:t>Сведения о содержании закрытых заседаний не подлежат разглашению.</w:t>
      </w:r>
    </w:p>
    <w:p w:rsidR="007E5659" w:rsidRDefault="007E5659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659">
        <w:rPr>
          <w:rFonts w:ascii="Times New Roman" w:hAnsi="Times New Roman" w:cs="Times New Roman"/>
          <w:sz w:val="24"/>
          <w:szCs w:val="24"/>
        </w:rPr>
        <w:t>Использо</w:t>
      </w:r>
      <w:r w:rsidR="00A65138">
        <w:rPr>
          <w:rFonts w:ascii="Times New Roman" w:hAnsi="Times New Roman" w:cs="Times New Roman"/>
          <w:sz w:val="24"/>
          <w:szCs w:val="24"/>
        </w:rPr>
        <w:t xml:space="preserve">вание средств </w:t>
      </w:r>
      <w:r w:rsidR="00A65138" w:rsidRPr="00A65138">
        <w:rPr>
          <w:rFonts w:ascii="Times New Roman" w:hAnsi="Times New Roman" w:cs="Times New Roman"/>
          <w:sz w:val="24"/>
          <w:szCs w:val="24"/>
        </w:rPr>
        <w:t>аудио-</w:t>
      </w:r>
      <w:r w:rsidR="00A65138">
        <w:rPr>
          <w:rFonts w:ascii="Times New Roman" w:hAnsi="Times New Roman" w:cs="Times New Roman"/>
          <w:sz w:val="24"/>
          <w:szCs w:val="24"/>
        </w:rPr>
        <w:t xml:space="preserve">, </w:t>
      </w:r>
      <w:r w:rsidR="00A65138" w:rsidRPr="00A65138">
        <w:rPr>
          <w:rFonts w:ascii="Times New Roman" w:hAnsi="Times New Roman" w:cs="Times New Roman"/>
          <w:sz w:val="24"/>
          <w:szCs w:val="24"/>
        </w:rPr>
        <w:t>видео</w:t>
      </w:r>
      <w:r w:rsidR="00A65138">
        <w:rPr>
          <w:rFonts w:ascii="Times New Roman" w:hAnsi="Times New Roman" w:cs="Times New Roman"/>
          <w:sz w:val="24"/>
          <w:szCs w:val="24"/>
        </w:rPr>
        <w:t xml:space="preserve">-, </w:t>
      </w:r>
      <w:r w:rsidR="00F76700" w:rsidRPr="00A65138">
        <w:rPr>
          <w:rFonts w:ascii="Times New Roman" w:hAnsi="Times New Roman" w:cs="Times New Roman"/>
          <w:sz w:val="24"/>
          <w:szCs w:val="24"/>
        </w:rPr>
        <w:t>фото</w:t>
      </w:r>
      <w:r w:rsidR="00F76700">
        <w:rPr>
          <w:rFonts w:ascii="Times New Roman" w:hAnsi="Times New Roman" w:cs="Times New Roman"/>
          <w:sz w:val="24"/>
          <w:szCs w:val="24"/>
        </w:rPr>
        <w:t>съемки</w:t>
      </w:r>
      <w:r w:rsidR="008A66B0">
        <w:rPr>
          <w:rFonts w:ascii="Times New Roman" w:hAnsi="Times New Roman" w:cs="Times New Roman"/>
          <w:sz w:val="24"/>
          <w:szCs w:val="24"/>
        </w:rPr>
        <w:t xml:space="preserve"> </w:t>
      </w:r>
      <w:r w:rsidR="00CE30E9">
        <w:rPr>
          <w:rFonts w:ascii="Times New Roman" w:hAnsi="Times New Roman" w:cs="Times New Roman"/>
          <w:sz w:val="24"/>
          <w:szCs w:val="24"/>
        </w:rPr>
        <w:t>на</w:t>
      </w:r>
      <w:r w:rsidR="00A65138">
        <w:rPr>
          <w:rFonts w:ascii="Times New Roman" w:hAnsi="Times New Roman" w:cs="Times New Roman"/>
          <w:sz w:val="24"/>
          <w:szCs w:val="24"/>
        </w:rPr>
        <w:t xml:space="preserve"> закрытом</w:t>
      </w:r>
      <w:r w:rsidRPr="00A65138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="00A65138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A65138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AD1D21" w:rsidRPr="00A634B4" w:rsidRDefault="00AD1D21" w:rsidP="00121FF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4B4">
        <w:rPr>
          <w:rFonts w:ascii="Times New Roman" w:hAnsi="Times New Roman" w:cs="Times New Roman"/>
          <w:sz w:val="24"/>
          <w:szCs w:val="24"/>
        </w:rPr>
        <w:t>На закрытое заседание</w:t>
      </w:r>
      <w:r w:rsidR="00CE30E9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A634B4">
        <w:rPr>
          <w:rFonts w:ascii="Times New Roman" w:hAnsi="Times New Roman" w:cs="Times New Roman"/>
          <w:sz w:val="24"/>
          <w:szCs w:val="24"/>
        </w:rPr>
        <w:t>представители средств массовой информации не допускаются.</w:t>
      </w:r>
    </w:p>
    <w:p w:rsidR="00902AE6" w:rsidRPr="00902AE6" w:rsidRDefault="00902AE6" w:rsidP="00902A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0927" w:rsidRDefault="00902AE6" w:rsidP="002120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r w:rsidR="00540CF3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A6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4B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12038" w:rsidRPr="00902AE6" w:rsidRDefault="00A634B4" w:rsidP="003F7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внесения проектов решений</w:t>
      </w:r>
      <w:r w:rsidR="00A25DFA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AE6" w:rsidRPr="00902AE6">
        <w:rPr>
          <w:rFonts w:ascii="Times New Roman" w:hAnsi="Times New Roman" w:cs="Times New Roman"/>
          <w:b/>
          <w:sz w:val="24"/>
          <w:szCs w:val="24"/>
        </w:rPr>
        <w:t>Собрание</w:t>
      </w:r>
    </w:p>
    <w:p w:rsidR="005B5998" w:rsidRPr="005B5998" w:rsidRDefault="005B5998" w:rsidP="000B324A">
      <w:pPr>
        <w:pStyle w:val="a3"/>
        <w:numPr>
          <w:ilvl w:val="0"/>
          <w:numId w:val="23"/>
        </w:numPr>
        <w:tabs>
          <w:tab w:val="left" w:pos="1276"/>
        </w:tabs>
        <w:spacing w:before="24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E30E9">
        <w:rPr>
          <w:rFonts w:ascii="Times New Roman" w:hAnsi="Times New Roman" w:cs="Times New Roman"/>
          <w:sz w:val="24"/>
          <w:szCs w:val="24"/>
        </w:rPr>
        <w:t xml:space="preserve"> </w:t>
      </w:r>
      <w:r w:rsidRPr="00CA1FA0">
        <w:rPr>
          <w:rFonts w:ascii="Times New Roman" w:hAnsi="Times New Roman" w:cs="Times New Roman"/>
          <w:sz w:val="24"/>
          <w:szCs w:val="24"/>
        </w:rPr>
        <w:t>Устав</w:t>
      </w:r>
      <w:r w:rsidR="006A0885">
        <w:rPr>
          <w:rFonts w:ascii="Times New Roman" w:hAnsi="Times New Roman" w:cs="Times New Roman"/>
          <w:sz w:val="24"/>
          <w:szCs w:val="24"/>
        </w:rPr>
        <w:t>ом</w:t>
      </w:r>
      <w:r w:rsidRPr="00CA1FA0">
        <w:rPr>
          <w:rFonts w:ascii="Times New Roman" w:hAnsi="Times New Roman" w:cs="Times New Roman"/>
          <w:sz w:val="24"/>
          <w:szCs w:val="24"/>
        </w:rPr>
        <w:t xml:space="preserve">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CA1FA0">
        <w:rPr>
          <w:rFonts w:ascii="Times New Roman" w:hAnsi="Times New Roman" w:cs="Times New Roman"/>
          <w:sz w:val="24"/>
          <w:szCs w:val="24"/>
        </w:rPr>
        <w:t xml:space="preserve"> </w:t>
      </w:r>
      <w:r w:rsidR="0028621E">
        <w:rPr>
          <w:rFonts w:ascii="Times New Roman" w:hAnsi="Times New Roman" w:cs="Times New Roman"/>
          <w:sz w:val="24"/>
          <w:szCs w:val="24"/>
        </w:rPr>
        <w:t>правотворческая</w:t>
      </w:r>
      <w:r w:rsidR="006A0885">
        <w:rPr>
          <w:rFonts w:ascii="Times New Roman" w:hAnsi="Times New Roman" w:cs="Times New Roman"/>
          <w:sz w:val="24"/>
          <w:szCs w:val="24"/>
        </w:rPr>
        <w:t xml:space="preserve"> </w:t>
      </w:r>
      <w:r w:rsidR="0028621E">
        <w:rPr>
          <w:rFonts w:ascii="Times New Roman" w:hAnsi="Times New Roman" w:cs="Times New Roman"/>
          <w:sz w:val="24"/>
          <w:szCs w:val="24"/>
        </w:rPr>
        <w:t>инициатива</w:t>
      </w:r>
      <w:r w:rsidR="00CE30E9">
        <w:rPr>
          <w:rFonts w:ascii="Times New Roman" w:hAnsi="Times New Roman" w:cs="Times New Roman"/>
          <w:sz w:val="24"/>
          <w:szCs w:val="24"/>
        </w:rPr>
        <w:t xml:space="preserve"> </w:t>
      </w:r>
      <w:r w:rsidRPr="00CA1FA0">
        <w:rPr>
          <w:rFonts w:ascii="Times New Roman" w:hAnsi="Times New Roman" w:cs="Times New Roman"/>
          <w:sz w:val="24"/>
          <w:szCs w:val="24"/>
        </w:rPr>
        <w:t xml:space="preserve">принадлежит депутатам Собрания, главе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CA1FA0">
        <w:rPr>
          <w:rFonts w:ascii="Times New Roman" w:hAnsi="Times New Roman" w:cs="Times New Roman"/>
          <w:sz w:val="24"/>
          <w:szCs w:val="24"/>
        </w:rPr>
        <w:t xml:space="preserve">, органам местного самоуправления, </w:t>
      </w:r>
      <w:r w:rsidR="006A0885">
        <w:rPr>
          <w:rFonts w:ascii="Times New Roman" w:hAnsi="Times New Roman" w:cs="Times New Roman"/>
          <w:sz w:val="24"/>
          <w:szCs w:val="24"/>
        </w:rPr>
        <w:t>Охинскому городскому прокурору</w:t>
      </w:r>
      <w:r w:rsidRPr="00CA1FA0">
        <w:rPr>
          <w:rFonts w:ascii="Times New Roman" w:hAnsi="Times New Roman" w:cs="Times New Roman"/>
          <w:sz w:val="24"/>
          <w:szCs w:val="24"/>
        </w:rPr>
        <w:t>, органам территориального общественного самоуправления, инициативным группам граждан, обладающих избирательным правом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BD3" w:rsidRPr="00192C1F" w:rsidRDefault="00893BD3" w:rsidP="00121FFA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>Проекты решений Собра</w:t>
      </w:r>
      <w:r w:rsidR="00A5346C" w:rsidRPr="00192C1F">
        <w:rPr>
          <w:rFonts w:ascii="Times New Roman" w:hAnsi="Times New Roman" w:cs="Times New Roman"/>
          <w:sz w:val="24"/>
          <w:szCs w:val="24"/>
        </w:rPr>
        <w:t>ния и материалы к ним</w:t>
      </w:r>
      <w:r w:rsidRPr="00192C1F">
        <w:rPr>
          <w:rFonts w:ascii="Times New Roman" w:hAnsi="Times New Roman" w:cs="Times New Roman"/>
          <w:sz w:val="24"/>
          <w:szCs w:val="24"/>
        </w:rPr>
        <w:t xml:space="preserve"> должны быть представлены в Собрание</w:t>
      </w:r>
      <w:r w:rsidR="007B33CF">
        <w:rPr>
          <w:rFonts w:ascii="Times New Roman" w:hAnsi="Times New Roman" w:cs="Times New Roman"/>
          <w:sz w:val="24"/>
          <w:szCs w:val="24"/>
        </w:rPr>
        <w:t xml:space="preserve">, </w:t>
      </w:r>
      <w:r w:rsidR="00122A8D">
        <w:rPr>
          <w:rFonts w:ascii="Times New Roman" w:hAnsi="Times New Roman" w:cs="Times New Roman"/>
          <w:sz w:val="24"/>
          <w:szCs w:val="24"/>
        </w:rPr>
        <w:t>как правил</w:t>
      </w:r>
      <w:r w:rsidR="007B33CF">
        <w:rPr>
          <w:rFonts w:ascii="Times New Roman" w:hAnsi="Times New Roman" w:cs="Times New Roman"/>
          <w:sz w:val="24"/>
          <w:szCs w:val="24"/>
        </w:rPr>
        <w:t xml:space="preserve">о, за </w:t>
      </w:r>
      <w:r w:rsidRPr="00A25DFA">
        <w:rPr>
          <w:rFonts w:ascii="Times New Roman" w:hAnsi="Times New Roman" w:cs="Times New Roman"/>
          <w:bCs/>
          <w:sz w:val="24"/>
          <w:szCs w:val="24"/>
        </w:rPr>
        <w:t>15 рабочих</w:t>
      </w:r>
      <w:r w:rsidRPr="00192C1F">
        <w:rPr>
          <w:rFonts w:ascii="Times New Roman" w:hAnsi="Times New Roman" w:cs="Times New Roman"/>
          <w:sz w:val="24"/>
          <w:szCs w:val="24"/>
        </w:rPr>
        <w:t xml:space="preserve"> дней до начала заседания сессии Собрания в электронном виде, а также на бумажном носителе.</w:t>
      </w:r>
    </w:p>
    <w:p w:rsidR="003F1854" w:rsidRPr="00192C1F" w:rsidRDefault="003F1854" w:rsidP="00121FFA">
      <w:pPr>
        <w:pStyle w:val="a3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>К проекту решения Собрания, вносимому в Собрание, должны прилагаться</w:t>
      </w:r>
      <w:r w:rsidR="00212038" w:rsidRPr="00192C1F">
        <w:rPr>
          <w:rFonts w:ascii="Times New Roman" w:hAnsi="Times New Roman" w:cs="Times New Roman"/>
          <w:sz w:val="24"/>
          <w:szCs w:val="24"/>
        </w:rPr>
        <w:t>:</w:t>
      </w:r>
    </w:p>
    <w:p w:rsidR="00A5346C" w:rsidRPr="00192C1F" w:rsidRDefault="008D44C0" w:rsidP="0028621E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bookmarkStart w:id="2" w:name="_Hlk17902849"/>
      <w:r w:rsidRPr="00192C1F">
        <w:rPr>
          <w:rFonts w:ascii="Times New Roman" w:hAnsi="Times New Roman" w:cs="Times New Roman"/>
          <w:sz w:val="24"/>
          <w:szCs w:val="24"/>
        </w:rPr>
        <w:t>содержащая описание предмета правового регулирования, обоснование необходимости принятия решения, а также прогноз последствий его принятия</w:t>
      </w:r>
      <w:bookmarkEnd w:id="2"/>
      <w:r w:rsidRPr="00192C1F">
        <w:rPr>
          <w:rFonts w:ascii="Times New Roman" w:hAnsi="Times New Roman" w:cs="Times New Roman"/>
          <w:sz w:val="24"/>
          <w:szCs w:val="24"/>
        </w:rPr>
        <w:t>;</w:t>
      </w:r>
    </w:p>
    <w:p w:rsidR="008D44C0" w:rsidRPr="006A13E5" w:rsidRDefault="000F7C12" w:rsidP="0028621E">
      <w:pPr>
        <w:pStyle w:val="a3"/>
        <w:numPr>
          <w:ilvl w:val="0"/>
          <w:numId w:val="16"/>
        </w:numPr>
        <w:tabs>
          <w:tab w:val="left" w:pos="1134"/>
        </w:tabs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3E5">
        <w:rPr>
          <w:rFonts w:ascii="Times New Roman" w:hAnsi="Times New Roman" w:cs="Times New Roman"/>
          <w:sz w:val="24"/>
          <w:szCs w:val="24"/>
        </w:rPr>
        <w:t>финансово-экономическо</w:t>
      </w:r>
      <w:r w:rsidR="00A96921">
        <w:rPr>
          <w:rFonts w:ascii="Times New Roman" w:hAnsi="Times New Roman" w:cs="Times New Roman"/>
          <w:sz w:val="24"/>
          <w:szCs w:val="24"/>
        </w:rPr>
        <w:t xml:space="preserve">е обоснование (в случае </w:t>
      </w:r>
      <w:r w:rsidR="00E419AA">
        <w:rPr>
          <w:rFonts w:ascii="Times New Roman" w:hAnsi="Times New Roman" w:cs="Times New Roman"/>
          <w:sz w:val="24"/>
          <w:szCs w:val="24"/>
        </w:rPr>
        <w:t xml:space="preserve">если потребуются дополнительные </w:t>
      </w:r>
      <w:r w:rsidRPr="006A13E5">
        <w:rPr>
          <w:rFonts w:ascii="Times New Roman" w:hAnsi="Times New Roman" w:cs="Times New Roman"/>
          <w:sz w:val="24"/>
          <w:szCs w:val="24"/>
        </w:rPr>
        <w:t>финансовые затраты</w:t>
      </w:r>
      <w:r w:rsidR="00E419AA">
        <w:rPr>
          <w:rFonts w:ascii="Times New Roman" w:hAnsi="Times New Roman" w:cs="Times New Roman"/>
          <w:sz w:val="24"/>
          <w:szCs w:val="24"/>
        </w:rPr>
        <w:t xml:space="preserve"> – расходы бюджета</w:t>
      </w:r>
      <w:r w:rsidRPr="006A13E5">
        <w:rPr>
          <w:rFonts w:ascii="Times New Roman" w:hAnsi="Times New Roman" w:cs="Times New Roman"/>
          <w:sz w:val="24"/>
          <w:szCs w:val="24"/>
        </w:rPr>
        <w:t xml:space="preserve">). Если реализация данного </w:t>
      </w:r>
      <w:r w:rsidR="00CA18BA" w:rsidRPr="006A13E5">
        <w:rPr>
          <w:rFonts w:ascii="Times New Roman" w:hAnsi="Times New Roman" w:cs="Times New Roman"/>
          <w:sz w:val="24"/>
          <w:szCs w:val="24"/>
        </w:rPr>
        <w:t xml:space="preserve">проекта решения Собрания </w:t>
      </w:r>
      <w:r w:rsidRPr="006A13E5">
        <w:rPr>
          <w:rFonts w:ascii="Times New Roman" w:hAnsi="Times New Roman" w:cs="Times New Roman"/>
          <w:sz w:val="24"/>
          <w:szCs w:val="24"/>
        </w:rPr>
        <w:t>не потребует финансовых затрат, то об этом указывается в пояснительной записке;</w:t>
      </w:r>
    </w:p>
    <w:p w:rsidR="008D44C0" w:rsidRPr="006A13E5" w:rsidRDefault="008D44C0" w:rsidP="0028621E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3E5">
        <w:rPr>
          <w:rFonts w:ascii="Times New Roman" w:hAnsi="Times New Roman" w:cs="Times New Roman"/>
          <w:sz w:val="24"/>
          <w:szCs w:val="24"/>
        </w:rPr>
        <w:t>перечень решений Собрания, подлежащих отмене, приостановлению и изменению в связи с принятием предлагаемого проекта решения Собрания;</w:t>
      </w:r>
    </w:p>
    <w:p w:rsidR="003C1806" w:rsidRPr="006A13E5" w:rsidRDefault="008D44C0" w:rsidP="0028621E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3E5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E419AA">
        <w:rPr>
          <w:rFonts w:ascii="Times New Roman" w:hAnsi="Times New Roman" w:cs="Times New Roman"/>
          <w:sz w:val="24"/>
          <w:szCs w:val="24"/>
        </w:rPr>
        <w:t xml:space="preserve">разработчиках – </w:t>
      </w:r>
      <w:r w:rsidRPr="006A13E5">
        <w:rPr>
          <w:rFonts w:ascii="Times New Roman" w:hAnsi="Times New Roman" w:cs="Times New Roman"/>
          <w:sz w:val="24"/>
          <w:szCs w:val="24"/>
        </w:rPr>
        <w:t xml:space="preserve">лицах, участвовавших в подготовке проекта решения, и </w:t>
      </w:r>
      <w:r w:rsidR="00A96921">
        <w:rPr>
          <w:rFonts w:ascii="Times New Roman" w:hAnsi="Times New Roman" w:cs="Times New Roman"/>
          <w:sz w:val="24"/>
          <w:szCs w:val="24"/>
        </w:rPr>
        <w:t xml:space="preserve">о </w:t>
      </w:r>
      <w:r w:rsidRPr="006A13E5">
        <w:rPr>
          <w:rFonts w:ascii="Times New Roman" w:hAnsi="Times New Roman" w:cs="Times New Roman"/>
          <w:sz w:val="24"/>
          <w:szCs w:val="24"/>
        </w:rPr>
        <w:t xml:space="preserve">докладчиках </w:t>
      </w:r>
      <w:r w:rsidR="00E419A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6A13E5">
        <w:rPr>
          <w:rFonts w:ascii="Times New Roman" w:hAnsi="Times New Roman" w:cs="Times New Roman"/>
          <w:sz w:val="24"/>
          <w:szCs w:val="24"/>
        </w:rPr>
        <w:t>по данному проекту решения;</w:t>
      </w:r>
      <w:r w:rsidR="003C1806" w:rsidRPr="006A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921" w:rsidRDefault="00E419AA" w:rsidP="00E419AA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сопроводительное </w:t>
      </w:r>
      <w:r w:rsidR="003C1806" w:rsidRPr="006A13E5">
        <w:rPr>
          <w:rFonts w:ascii="Times New Roman" w:hAnsi="Times New Roman" w:cs="Times New Roman"/>
          <w:sz w:val="24"/>
          <w:szCs w:val="24"/>
        </w:rPr>
        <w:t>письм</w:t>
      </w:r>
      <w:r w:rsidR="00A96921">
        <w:rPr>
          <w:rFonts w:ascii="Times New Roman" w:hAnsi="Times New Roman" w:cs="Times New Roman"/>
          <w:sz w:val="24"/>
          <w:szCs w:val="24"/>
        </w:rPr>
        <w:t>о</w:t>
      </w:r>
      <w:r w:rsidRPr="00E419AA">
        <w:rPr>
          <w:rFonts w:ascii="Times New Roman" w:hAnsi="Times New Roman" w:cs="Times New Roman"/>
          <w:sz w:val="24"/>
          <w:szCs w:val="24"/>
        </w:rPr>
        <w:t xml:space="preserve"> </w:t>
      </w:r>
      <w:r w:rsidRPr="006A13E5">
        <w:rPr>
          <w:rFonts w:ascii="Times New Roman" w:hAnsi="Times New Roman" w:cs="Times New Roman"/>
          <w:sz w:val="24"/>
          <w:szCs w:val="24"/>
        </w:rPr>
        <w:t xml:space="preserve">субъекта </w:t>
      </w:r>
      <w:r>
        <w:rPr>
          <w:rFonts w:ascii="Times New Roman" w:hAnsi="Times New Roman" w:cs="Times New Roman"/>
          <w:sz w:val="24"/>
          <w:szCs w:val="24"/>
        </w:rPr>
        <w:t xml:space="preserve">правотворческой </w:t>
      </w:r>
      <w:r w:rsidRPr="006A13E5">
        <w:rPr>
          <w:rFonts w:ascii="Times New Roman" w:hAnsi="Times New Roman" w:cs="Times New Roman"/>
          <w:sz w:val="24"/>
          <w:szCs w:val="24"/>
        </w:rPr>
        <w:t>инициативы</w:t>
      </w:r>
      <w:r w:rsidR="00A96921">
        <w:rPr>
          <w:rFonts w:ascii="Times New Roman" w:hAnsi="Times New Roman" w:cs="Times New Roman"/>
          <w:sz w:val="24"/>
          <w:szCs w:val="24"/>
        </w:rPr>
        <w:t xml:space="preserve"> на имя п</w:t>
      </w:r>
      <w:r>
        <w:rPr>
          <w:rFonts w:ascii="Times New Roman" w:hAnsi="Times New Roman" w:cs="Times New Roman"/>
          <w:sz w:val="24"/>
          <w:szCs w:val="24"/>
        </w:rPr>
        <w:t xml:space="preserve">редседателя Собрания </w:t>
      </w:r>
      <w:r w:rsidR="003C1806" w:rsidRPr="006A13E5">
        <w:rPr>
          <w:rFonts w:ascii="Times New Roman" w:hAnsi="Times New Roman" w:cs="Times New Roman"/>
          <w:sz w:val="24"/>
          <w:szCs w:val="24"/>
        </w:rPr>
        <w:t>о внесении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A96921">
        <w:rPr>
          <w:rFonts w:ascii="Times New Roman" w:hAnsi="Times New Roman" w:cs="Times New Roman"/>
          <w:sz w:val="24"/>
          <w:szCs w:val="24"/>
        </w:rPr>
        <w:t>;</w:t>
      </w:r>
      <w:r w:rsidR="003C1806" w:rsidRPr="006A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9B" w:rsidRDefault="00743CCB" w:rsidP="00743CCB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22F9B" w:rsidRPr="00192C1F">
        <w:rPr>
          <w:rFonts w:ascii="Times New Roman" w:hAnsi="Times New Roman" w:cs="Times New Roman"/>
          <w:sz w:val="24"/>
          <w:szCs w:val="24"/>
        </w:rPr>
        <w:t xml:space="preserve">Проекты решений, вносимые в Собрание главой </w:t>
      </w:r>
      <w:r w:rsidR="00E419AA">
        <w:rPr>
          <w:rFonts w:ascii="Times New Roman" w:hAnsi="Times New Roman" w:cs="Times New Roman"/>
          <w:sz w:val="24"/>
          <w:szCs w:val="24"/>
        </w:rPr>
        <w:t xml:space="preserve">Охинского </w:t>
      </w:r>
      <w:r w:rsidR="00122F9B" w:rsidRPr="00192C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B324A">
        <w:rPr>
          <w:rFonts w:ascii="Times New Roman" w:hAnsi="Times New Roman" w:cs="Times New Roman"/>
          <w:sz w:val="24"/>
          <w:szCs w:val="24"/>
        </w:rPr>
        <w:t>округа</w:t>
      </w:r>
      <w:r w:rsidR="00122F9B" w:rsidRPr="00192C1F">
        <w:rPr>
          <w:rFonts w:ascii="Times New Roman" w:hAnsi="Times New Roman" w:cs="Times New Roman"/>
          <w:sz w:val="24"/>
          <w:szCs w:val="24"/>
        </w:rPr>
        <w:t>, органами местного самоуправления</w:t>
      </w:r>
      <w:r w:rsidR="000B324A">
        <w:rPr>
          <w:rFonts w:ascii="Times New Roman" w:hAnsi="Times New Roman" w:cs="Times New Roman"/>
          <w:sz w:val="24"/>
          <w:szCs w:val="24"/>
        </w:rPr>
        <w:t xml:space="preserve"> </w:t>
      </w:r>
      <w:r w:rsidR="00122F9B" w:rsidRPr="00192C1F">
        <w:rPr>
          <w:rFonts w:ascii="Times New Roman" w:hAnsi="Times New Roman" w:cs="Times New Roman"/>
          <w:sz w:val="24"/>
          <w:szCs w:val="24"/>
        </w:rPr>
        <w:t xml:space="preserve">должны быть согласованы с </w:t>
      </w:r>
      <w:r>
        <w:rPr>
          <w:rFonts w:ascii="Times New Roman" w:hAnsi="Times New Roman" w:cs="Times New Roman"/>
          <w:sz w:val="24"/>
          <w:szCs w:val="24"/>
        </w:rPr>
        <w:t>отделом правового обеспечения</w:t>
      </w:r>
      <w:r w:rsidR="00122F9B" w:rsidRPr="00192C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22F9B" w:rsidRPr="00192C1F">
        <w:rPr>
          <w:rFonts w:ascii="Times New Roman" w:hAnsi="Times New Roman" w:cs="Times New Roman"/>
          <w:sz w:val="24"/>
          <w:szCs w:val="24"/>
        </w:rPr>
        <w:t>.</w:t>
      </w:r>
      <w:r w:rsidR="0012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F2" w:rsidRDefault="00F23BF2" w:rsidP="00121FFA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</w:t>
      </w:r>
      <w:r w:rsidR="00122F9B" w:rsidRPr="00F23BF2">
        <w:rPr>
          <w:rFonts w:ascii="Times New Roman" w:hAnsi="Times New Roman" w:cs="Times New Roman"/>
          <w:sz w:val="24"/>
          <w:szCs w:val="24"/>
        </w:rPr>
        <w:t xml:space="preserve"> должен быть согласован с финансовым управлением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22F9B" w:rsidRPr="00F23BF2">
        <w:rPr>
          <w:rFonts w:ascii="Times New Roman" w:hAnsi="Times New Roman" w:cs="Times New Roman"/>
          <w:sz w:val="24"/>
          <w:szCs w:val="24"/>
        </w:rPr>
        <w:t xml:space="preserve"> в случае влияния предлагаемого проекта решения Собрания на изменения доходной или расходной частей бюджета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122F9B" w:rsidRPr="00F23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806" w:rsidRPr="00F23BF2" w:rsidRDefault="00122F9B" w:rsidP="00121FFA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3BF2">
        <w:rPr>
          <w:rFonts w:ascii="Times New Roman" w:hAnsi="Times New Roman" w:cs="Times New Roman"/>
          <w:sz w:val="24"/>
          <w:szCs w:val="24"/>
        </w:rPr>
        <w:t xml:space="preserve">Лист согласования печатается на обратной стороне последнего листа проекта решения Собрания и должен содержать место для подписи, </w:t>
      </w:r>
      <w:r w:rsidR="000B324A">
        <w:rPr>
          <w:rFonts w:ascii="Times New Roman" w:hAnsi="Times New Roman" w:cs="Times New Roman"/>
          <w:sz w:val="24"/>
          <w:szCs w:val="24"/>
        </w:rPr>
        <w:t xml:space="preserve">наименовании должности, даты, </w:t>
      </w:r>
      <w:r w:rsidRPr="00F23BF2">
        <w:rPr>
          <w:rFonts w:ascii="Times New Roman" w:hAnsi="Times New Roman" w:cs="Times New Roman"/>
          <w:sz w:val="24"/>
          <w:szCs w:val="24"/>
        </w:rPr>
        <w:t>написания кратких замечаний и предложений, фамилию, инициалы</w:t>
      </w:r>
      <w:r w:rsidR="000B324A">
        <w:rPr>
          <w:rFonts w:ascii="Times New Roman" w:hAnsi="Times New Roman" w:cs="Times New Roman"/>
          <w:sz w:val="24"/>
          <w:szCs w:val="24"/>
        </w:rPr>
        <w:t xml:space="preserve"> </w:t>
      </w:r>
      <w:r w:rsidRPr="00F23BF2">
        <w:rPr>
          <w:rFonts w:ascii="Times New Roman" w:hAnsi="Times New Roman" w:cs="Times New Roman"/>
          <w:sz w:val="24"/>
          <w:szCs w:val="24"/>
        </w:rPr>
        <w:t>и контактный телефон исполнителя.</w:t>
      </w:r>
    </w:p>
    <w:p w:rsidR="008D44C0" w:rsidRPr="00122F9B" w:rsidRDefault="003C1806" w:rsidP="00121FFA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F9B">
        <w:rPr>
          <w:rFonts w:ascii="Times New Roman" w:hAnsi="Times New Roman" w:cs="Times New Roman"/>
          <w:sz w:val="24"/>
          <w:szCs w:val="24"/>
        </w:rPr>
        <w:t xml:space="preserve">Одновременно с внесением проекта на бумажном носителе представляется </w:t>
      </w:r>
      <w:r w:rsidR="00F23BF2">
        <w:rPr>
          <w:rFonts w:ascii="Times New Roman" w:hAnsi="Times New Roman" w:cs="Times New Roman"/>
          <w:sz w:val="24"/>
          <w:szCs w:val="24"/>
        </w:rPr>
        <w:t>аналогичная</w:t>
      </w:r>
      <w:r w:rsidRPr="00122F9B">
        <w:rPr>
          <w:rFonts w:ascii="Times New Roman" w:hAnsi="Times New Roman" w:cs="Times New Roman"/>
          <w:sz w:val="24"/>
          <w:szCs w:val="24"/>
        </w:rPr>
        <w:t xml:space="preserve"> электронная копия текста проекта</w:t>
      </w:r>
      <w:r w:rsidR="006A13E5" w:rsidRPr="00122F9B">
        <w:rPr>
          <w:rFonts w:ascii="Times New Roman" w:hAnsi="Times New Roman" w:cs="Times New Roman"/>
          <w:sz w:val="24"/>
          <w:szCs w:val="24"/>
        </w:rPr>
        <w:t xml:space="preserve"> решения Собрания</w:t>
      </w:r>
      <w:r w:rsidRPr="00122F9B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6A13E5" w:rsidRPr="00122F9B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F23BF2">
        <w:rPr>
          <w:rFonts w:ascii="Times New Roman" w:hAnsi="Times New Roman" w:cs="Times New Roman"/>
          <w:sz w:val="24"/>
          <w:szCs w:val="24"/>
        </w:rPr>
        <w:t xml:space="preserve"> в редактируемых форматах.</w:t>
      </w:r>
      <w:r w:rsidRPr="0012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0D7" w:rsidRPr="006A0885" w:rsidRDefault="008D44C0" w:rsidP="00121FF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85">
        <w:rPr>
          <w:rFonts w:ascii="Times New Roman" w:hAnsi="Times New Roman" w:cs="Times New Roman"/>
          <w:sz w:val="24"/>
          <w:szCs w:val="24"/>
        </w:rPr>
        <w:t>Проект</w:t>
      </w:r>
      <w:r w:rsidR="00064917" w:rsidRPr="006A0885">
        <w:rPr>
          <w:rFonts w:ascii="Times New Roman" w:hAnsi="Times New Roman" w:cs="Times New Roman"/>
          <w:sz w:val="24"/>
          <w:szCs w:val="24"/>
        </w:rPr>
        <w:t>ы</w:t>
      </w:r>
      <w:r w:rsidRPr="006A088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64917" w:rsidRPr="006A0885">
        <w:rPr>
          <w:rFonts w:ascii="Times New Roman" w:hAnsi="Times New Roman" w:cs="Times New Roman"/>
          <w:sz w:val="24"/>
          <w:szCs w:val="24"/>
        </w:rPr>
        <w:t>й Собрания</w:t>
      </w:r>
      <w:r w:rsidR="00064917"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предусматривающие установление, изменение и отмену местных налогов и сборов, осуществление расходов из средств местного бюджета, </w:t>
      </w:r>
      <w:r w:rsidR="0075251D"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проектов решений Собрания</w:t>
      </w:r>
      <w:r w:rsid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251D"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главой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75251D"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Собранием при наличии заключения главы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="0075251D" w:rsidRPr="006A0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C0" w:rsidRPr="00192C1F" w:rsidRDefault="008D44C0" w:rsidP="00121FFA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>При поступлении проекта ре</w:t>
      </w:r>
      <w:r w:rsidR="003C1806" w:rsidRPr="00192C1F">
        <w:rPr>
          <w:rFonts w:ascii="Times New Roman" w:hAnsi="Times New Roman" w:cs="Times New Roman"/>
          <w:sz w:val="24"/>
          <w:szCs w:val="24"/>
        </w:rPr>
        <w:t>шения в Собрание</w:t>
      </w:r>
      <w:r w:rsidR="00D50FB3">
        <w:rPr>
          <w:rFonts w:ascii="Times New Roman" w:hAnsi="Times New Roman" w:cs="Times New Roman"/>
          <w:sz w:val="24"/>
          <w:szCs w:val="24"/>
        </w:rPr>
        <w:t>,</w:t>
      </w:r>
      <w:r w:rsidR="003C1806" w:rsidRPr="00192C1F">
        <w:rPr>
          <w:rFonts w:ascii="Times New Roman" w:hAnsi="Times New Roman" w:cs="Times New Roman"/>
          <w:sz w:val="24"/>
          <w:szCs w:val="24"/>
        </w:rPr>
        <w:t xml:space="preserve"> организационно-правовой </w:t>
      </w:r>
      <w:r w:rsidRPr="00192C1F">
        <w:rPr>
          <w:rFonts w:ascii="Times New Roman" w:hAnsi="Times New Roman" w:cs="Times New Roman"/>
          <w:sz w:val="24"/>
          <w:szCs w:val="24"/>
        </w:rPr>
        <w:t>отдел проверяет поступившие документы на соответствие требованиям настоящей статьи Регламента.</w:t>
      </w:r>
    </w:p>
    <w:p w:rsidR="008D44C0" w:rsidRDefault="008D44C0" w:rsidP="00121FFA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2C1F">
        <w:rPr>
          <w:rFonts w:ascii="Times New Roman" w:hAnsi="Times New Roman" w:cs="Times New Roman"/>
          <w:sz w:val="24"/>
          <w:szCs w:val="24"/>
        </w:rPr>
        <w:t>При несоблюдении требований, перечисленных в настоящей статье, проект р</w:t>
      </w:r>
      <w:r w:rsidR="00485152" w:rsidRPr="00192C1F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E860D7" w:rsidRPr="00192C1F">
        <w:rPr>
          <w:rFonts w:ascii="Times New Roman" w:hAnsi="Times New Roman" w:cs="Times New Roman"/>
          <w:sz w:val="24"/>
          <w:szCs w:val="24"/>
        </w:rPr>
        <w:t>Собрания</w:t>
      </w:r>
      <w:r w:rsidR="006A13E5">
        <w:rPr>
          <w:rFonts w:ascii="Times New Roman" w:hAnsi="Times New Roman" w:cs="Times New Roman"/>
          <w:sz w:val="24"/>
          <w:szCs w:val="24"/>
        </w:rPr>
        <w:t xml:space="preserve"> и материалы к нему</w:t>
      </w:r>
      <w:r w:rsidR="00E860D7" w:rsidRPr="00192C1F">
        <w:rPr>
          <w:rFonts w:ascii="Times New Roman" w:hAnsi="Times New Roman" w:cs="Times New Roman"/>
          <w:sz w:val="24"/>
          <w:szCs w:val="24"/>
        </w:rPr>
        <w:t xml:space="preserve"> </w:t>
      </w:r>
      <w:r w:rsidR="00485152" w:rsidRPr="00192C1F">
        <w:rPr>
          <w:rFonts w:ascii="Times New Roman" w:hAnsi="Times New Roman" w:cs="Times New Roman"/>
          <w:sz w:val="24"/>
          <w:szCs w:val="24"/>
        </w:rPr>
        <w:t>возвращается субъекту</w:t>
      </w:r>
      <w:r w:rsidR="00192C1F" w:rsidRPr="00192C1F">
        <w:rPr>
          <w:rFonts w:ascii="Times New Roman" w:hAnsi="Times New Roman" w:cs="Times New Roman"/>
          <w:sz w:val="24"/>
          <w:szCs w:val="24"/>
        </w:rPr>
        <w:t xml:space="preserve"> </w:t>
      </w:r>
      <w:r w:rsidR="006A0885">
        <w:rPr>
          <w:rFonts w:ascii="Times New Roman" w:hAnsi="Times New Roman" w:cs="Times New Roman"/>
          <w:sz w:val="24"/>
          <w:szCs w:val="24"/>
        </w:rPr>
        <w:t>правотворческой</w:t>
      </w:r>
      <w:r w:rsidR="002F0995" w:rsidRPr="00192C1F">
        <w:rPr>
          <w:rFonts w:ascii="Times New Roman" w:hAnsi="Times New Roman" w:cs="Times New Roman"/>
          <w:sz w:val="24"/>
          <w:szCs w:val="24"/>
        </w:rPr>
        <w:t xml:space="preserve"> </w:t>
      </w:r>
      <w:r w:rsidR="00485152" w:rsidRPr="00192C1F">
        <w:rPr>
          <w:rFonts w:ascii="Times New Roman" w:hAnsi="Times New Roman" w:cs="Times New Roman"/>
          <w:sz w:val="24"/>
          <w:szCs w:val="24"/>
        </w:rPr>
        <w:t>инициативы</w:t>
      </w:r>
      <w:r w:rsidR="00192C1F" w:rsidRPr="00192C1F">
        <w:rPr>
          <w:rFonts w:ascii="Times New Roman" w:hAnsi="Times New Roman" w:cs="Times New Roman"/>
          <w:sz w:val="24"/>
          <w:szCs w:val="24"/>
        </w:rPr>
        <w:t>,</w:t>
      </w:r>
      <w:r w:rsidR="00065BAD" w:rsidRPr="00192C1F">
        <w:rPr>
          <w:rFonts w:ascii="Times New Roman" w:hAnsi="Times New Roman" w:cs="Times New Roman"/>
          <w:sz w:val="24"/>
          <w:szCs w:val="24"/>
        </w:rPr>
        <w:t xml:space="preserve"> внесшему его в Собрание</w:t>
      </w:r>
      <w:r w:rsidRPr="00192C1F">
        <w:rPr>
          <w:rFonts w:ascii="Times New Roman" w:hAnsi="Times New Roman" w:cs="Times New Roman"/>
          <w:sz w:val="24"/>
          <w:szCs w:val="24"/>
        </w:rPr>
        <w:t>.</w:t>
      </w:r>
    </w:p>
    <w:p w:rsidR="006A13E5" w:rsidRPr="00192C1F" w:rsidRDefault="006A13E5" w:rsidP="00121FF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04007" w:rsidRDefault="004F497A" w:rsidP="00DB29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18</w:t>
      </w:r>
      <w:r w:rsidR="00783085" w:rsidRPr="00537883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</w:p>
    <w:p w:rsidR="00783085" w:rsidRPr="00537883" w:rsidRDefault="00783085" w:rsidP="00DB29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883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D50FB3">
        <w:rPr>
          <w:rFonts w:ascii="Times New Roman" w:hAnsi="Times New Roman" w:cs="Times New Roman"/>
          <w:b/>
          <w:sz w:val="24"/>
          <w:szCs w:val="24"/>
        </w:rPr>
        <w:t xml:space="preserve">и принятие </w:t>
      </w:r>
      <w:r w:rsidRPr="00537883">
        <w:rPr>
          <w:rFonts w:ascii="Times New Roman" w:hAnsi="Times New Roman" w:cs="Times New Roman"/>
          <w:b/>
          <w:sz w:val="24"/>
          <w:szCs w:val="24"/>
        </w:rPr>
        <w:t>проектов решений Собрания</w:t>
      </w:r>
      <w:r w:rsidR="005F36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A08" w:rsidRPr="00C34771" w:rsidRDefault="00CA1FA0" w:rsidP="00121FFA">
      <w:pPr>
        <w:pStyle w:val="a3"/>
        <w:numPr>
          <w:ilvl w:val="0"/>
          <w:numId w:val="15"/>
        </w:numPr>
        <w:tabs>
          <w:tab w:val="left" w:pos="1134"/>
        </w:tabs>
        <w:spacing w:before="24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4771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 Собрания </w:t>
      </w:r>
      <w:r w:rsidR="00C34771" w:rsidRPr="00C34771">
        <w:rPr>
          <w:rFonts w:ascii="Times New Roman" w:hAnsi="Times New Roman" w:cs="Times New Roman"/>
          <w:sz w:val="24"/>
          <w:szCs w:val="24"/>
        </w:rPr>
        <w:t>включает в себя:</w:t>
      </w:r>
      <w:r w:rsidRPr="00C34771">
        <w:rPr>
          <w:rFonts w:ascii="Times New Roman" w:hAnsi="Times New Roman" w:cs="Times New Roman"/>
          <w:sz w:val="24"/>
          <w:szCs w:val="24"/>
        </w:rPr>
        <w:t xml:space="preserve"> доклад субъекта </w:t>
      </w:r>
      <w:r w:rsidR="00C34771" w:rsidRPr="00C34771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C34771">
        <w:rPr>
          <w:rFonts w:ascii="Times New Roman" w:hAnsi="Times New Roman" w:cs="Times New Roman"/>
          <w:sz w:val="24"/>
          <w:szCs w:val="24"/>
        </w:rPr>
        <w:t xml:space="preserve"> инициативы</w:t>
      </w:r>
      <w:r w:rsidR="000F3B26">
        <w:rPr>
          <w:rFonts w:ascii="Times New Roman" w:hAnsi="Times New Roman" w:cs="Times New Roman"/>
          <w:sz w:val="24"/>
          <w:szCs w:val="24"/>
        </w:rPr>
        <w:t>,</w:t>
      </w:r>
      <w:r w:rsidRPr="00C34771">
        <w:rPr>
          <w:rFonts w:ascii="Times New Roman" w:hAnsi="Times New Roman" w:cs="Times New Roman"/>
          <w:sz w:val="24"/>
          <w:szCs w:val="24"/>
        </w:rPr>
        <w:t xml:space="preserve"> в</w:t>
      </w:r>
      <w:r w:rsidR="00D50FB3">
        <w:rPr>
          <w:rFonts w:ascii="Times New Roman" w:hAnsi="Times New Roman" w:cs="Times New Roman"/>
          <w:sz w:val="24"/>
          <w:szCs w:val="24"/>
        </w:rPr>
        <w:t>несшего проект решения Собрания</w:t>
      </w:r>
      <w:r w:rsidRPr="00C34771">
        <w:rPr>
          <w:rFonts w:ascii="Times New Roman" w:hAnsi="Times New Roman" w:cs="Times New Roman"/>
          <w:sz w:val="24"/>
          <w:szCs w:val="24"/>
        </w:rPr>
        <w:t xml:space="preserve"> или его представителя</w:t>
      </w:r>
      <w:r w:rsidR="00D50FB3">
        <w:rPr>
          <w:rFonts w:ascii="Times New Roman" w:hAnsi="Times New Roman" w:cs="Times New Roman"/>
          <w:sz w:val="24"/>
          <w:szCs w:val="24"/>
        </w:rPr>
        <w:t>, обсуждение</w:t>
      </w:r>
      <w:r w:rsidR="00C34771" w:rsidRPr="00C34771">
        <w:rPr>
          <w:rFonts w:ascii="Times New Roman" w:hAnsi="Times New Roman" w:cs="Times New Roman"/>
          <w:sz w:val="24"/>
          <w:szCs w:val="24"/>
        </w:rPr>
        <w:t xml:space="preserve"> и </w:t>
      </w:r>
      <w:r w:rsidR="00D50FB3">
        <w:rPr>
          <w:rFonts w:ascii="Times New Roman" w:hAnsi="Times New Roman" w:cs="Times New Roman"/>
          <w:sz w:val="24"/>
          <w:szCs w:val="24"/>
        </w:rPr>
        <w:t>ответы</w:t>
      </w:r>
      <w:r w:rsidR="006E6689" w:rsidRPr="00C34771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Pr="00C34771">
        <w:rPr>
          <w:rFonts w:ascii="Times New Roman" w:hAnsi="Times New Roman" w:cs="Times New Roman"/>
          <w:sz w:val="24"/>
          <w:szCs w:val="24"/>
        </w:rPr>
        <w:t>.</w:t>
      </w:r>
    </w:p>
    <w:p w:rsidR="007748FE" w:rsidRPr="00C34771" w:rsidRDefault="003947C0" w:rsidP="00121FFA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4771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C34771" w:rsidRPr="00C34771">
        <w:rPr>
          <w:rFonts w:ascii="Times New Roman" w:hAnsi="Times New Roman" w:cs="Times New Roman"/>
          <w:sz w:val="24"/>
          <w:szCs w:val="24"/>
        </w:rPr>
        <w:t>правотворческой</w:t>
      </w:r>
      <w:r w:rsidR="00CA1FA0" w:rsidRPr="00C34771">
        <w:rPr>
          <w:rFonts w:ascii="Times New Roman" w:hAnsi="Times New Roman" w:cs="Times New Roman"/>
          <w:sz w:val="24"/>
          <w:szCs w:val="24"/>
        </w:rPr>
        <w:t xml:space="preserve"> </w:t>
      </w:r>
      <w:r w:rsidR="007748FE" w:rsidRPr="00C34771">
        <w:rPr>
          <w:rFonts w:ascii="Times New Roman" w:hAnsi="Times New Roman" w:cs="Times New Roman"/>
          <w:sz w:val="24"/>
          <w:szCs w:val="24"/>
        </w:rPr>
        <w:t xml:space="preserve">инициативы </w:t>
      </w:r>
      <w:r w:rsidR="009B12AF" w:rsidRPr="00C34771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7748FE" w:rsidRPr="00C34771">
        <w:rPr>
          <w:rFonts w:ascii="Times New Roman" w:hAnsi="Times New Roman" w:cs="Times New Roman"/>
          <w:sz w:val="24"/>
          <w:szCs w:val="24"/>
        </w:rPr>
        <w:t>в письменной фо</w:t>
      </w:r>
      <w:r w:rsidRPr="00C34771">
        <w:rPr>
          <w:rFonts w:ascii="Times New Roman" w:hAnsi="Times New Roman" w:cs="Times New Roman"/>
          <w:sz w:val="24"/>
          <w:szCs w:val="24"/>
        </w:rPr>
        <w:t xml:space="preserve">рме отозвать внесенный им </w:t>
      </w:r>
      <w:r w:rsidR="007748FE" w:rsidRPr="00C3477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34771">
        <w:rPr>
          <w:rFonts w:ascii="Times New Roman" w:hAnsi="Times New Roman" w:cs="Times New Roman"/>
          <w:sz w:val="24"/>
          <w:szCs w:val="24"/>
        </w:rPr>
        <w:t>решения</w:t>
      </w:r>
      <w:r w:rsidR="00CA2125" w:rsidRPr="00C34771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C34771">
        <w:rPr>
          <w:rFonts w:ascii="Times New Roman" w:hAnsi="Times New Roman" w:cs="Times New Roman"/>
          <w:sz w:val="24"/>
          <w:szCs w:val="24"/>
        </w:rPr>
        <w:t xml:space="preserve"> до</w:t>
      </w:r>
      <w:r w:rsidR="006638AF" w:rsidRPr="00C34771">
        <w:rPr>
          <w:rFonts w:ascii="Times New Roman" w:hAnsi="Times New Roman" w:cs="Times New Roman"/>
          <w:sz w:val="24"/>
          <w:szCs w:val="24"/>
        </w:rPr>
        <w:t xml:space="preserve"> рассмотрения его на заседании Собрания.</w:t>
      </w:r>
    </w:p>
    <w:p w:rsidR="00C34771" w:rsidRPr="00C34771" w:rsidRDefault="008D44C0" w:rsidP="00121FFA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771">
        <w:rPr>
          <w:rFonts w:ascii="Times New Roman" w:hAnsi="Times New Roman" w:cs="Times New Roman"/>
          <w:sz w:val="24"/>
          <w:szCs w:val="24"/>
        </w:rPr>
        <w:t>П</w:t>
      </w:r>
      <w:r w:rsidR="006A4ACE" w:rsidRPr="00C34771">
        <w:rPr>
          <w:rFonts w:ascii="Times New Roman" w:hAnsi="Times New Roman" w:cs="Times New Roman"/>
          <w:sz w:val="24"/>
          <w:szCs w:val="24"/>
        </w:rPr>
        <w:t>роекты решени</w:t>
      </w:r>
      <w:r w:rsidR="000F3B26">
        <w:rPr>
          <w:rFonts w:ascii="Times New Roman" w:hAnsi="Times New Roman" w:cs="Times New Roman"/>
          <w:sz w:val="24"/>
          <w:szCs w:val="24"/>
        </w:rPr>
        <w:t>й</w:t>
      </w:r>
      <w:r w:rsidR="006A4ACE" w:rsidRPr="00C34771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F3B26">
        <w:rPr>
          <w:rFonts w:ascii="Times New Roman" w:hAnsi="Times New Roman" w:cs="Times New Roman"/>
          <w:sz w:val="24"/>
          <w:szCs w:val="24"/>
        </w:rPr>
        <w:t>,</w:t>
      </w:r>
      <w:r w:rsidR="007E19BE" w:rsidRPr="00C34771"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 w:rsidR="000F3B26">
        <w:rPr>
          <w:rFonts w:ascii="Times New Roman" w:hAnsi="Times New Roman" w:cs="Times New Roman"/>
          <w:sz w:val="24"/>
          <w:szCs w:val="24"/>
        </w:rPr>
        <w:t>,</w:t>
      </w:r>
      <w:r w:rsidR="006A4ACE" w:rsidRPr="00C34771">
        <w:rPr>
          <w:rFonts w:ascii="Times New Roman" w:hAnsi="Times New Roman" w:cs="Times New Roman"/>
          <w:sz w:val="24"/>
          <w:szCs w:val="24"/>
        </w:rPr>
        <w:t xml:space="preserve"> </w:t>
      </w:r>
      <w:r w:rsidR="00CA1FA0" w:rsidRPr="00C3477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6A4ACE" w:rsidRPr="00C34771">
        <w:rPr>
          <w:rFonts w:ascii="Times New Roman" w:hAnsi="Times New Roman" w:cs="Times New Roman"/>
          <w:sz w:val="24"/>
          <w:szCs w:val="24"/>
        </w:rPr>
        <w:t>рассматрива</w:t>
      </w:r>
      <w:r w:rsidR="007E19BE" w:rsidRPr="00C34771">
        <w:rPr>
          <w:rFonts w:ascii="Times New Roman" w:hAnsi="Times New Roman" w:cs="Times New Roman"/>
          <w:sz w:val="24"/>
          <w:szCs w:val="24"/>
        </w:rPr>
        <w:t xml:space="preserve">ться </w:t>
      </w:r>
      <w:r w:rsidR="00041BA9" w:rsidRPr="00C34771">
        <w:rPr>
          <w:rFonts w:ascii="Times New Roman" w:hAnsi="Times New Roman" w:cs="Times New Roman"/>
          <w:sz w:val="24"/>
          <w:szCs w:val="24"/>
        </w:rPr>
        <w:t>на общей депутатской комиссии</w:t>
      </w:r>
      <w:r w:rsidR="0070396E" w:rsidRPr="00C347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401" w:rsidRPr="00F33D4C" w:rsidRDefault="00456B25" w:rsidP="00121FFA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771">
        <w:rPr>
          <w:rFonts w:ascii="Times New Roman" w:hAnsi="Times New Roman" w:cs="Times New Roman"/>
          <w:sz w:val="24"/>
          <w:szCs w:val="24"/>
        </w:rPr>
        <w:t xml:space="preserve">До </w:t>
      </w:r>
      <w:r w:rsidRPr="00D50FB3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0F3B26">
        <w:rPr>
          <w:rFonts w:ascii="Times New Roman" w:hAnsi="Times New Roman" w:cs="Times New Roman"/>
          <w:sz w:val="24"/>
          <w:szCs w:val="24"/>
        </w:rPr>
        <w:t xml:space="preserve"> </w:t>
      </w:r>
      <w:r w:rsidRPr="00C34771">
        <w:rPr>
          <w:rFonts w:ascii="Times New Roman" w:hAnsi="Times New Roman" w:cs="Times New Roman"/>
          <w:sz w:val="24"/>
          <w:szCs w:val="24"/>
        </w:rPr>
        <w:t>проекта решения Собрания на заседании Собрания</w:t>
      </w:r>
      <w:r w:rsidR="000F3B26">
        <w:rPr>
          <w:rFonts w:ascii="Times New Roman" w:hAnsi="Times New Roman" w:cs="Times New Roman"/>
          <w:sz w:val="24"/>
          <w:szCs w:val="24"/>
        </w:rPr>
        <w:t>,</w:t>
      </w:r>
      <w:r w:rsidRPr="00C3477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F3B26">
        <w:rPr>
          <w:rFonts w:ascii="Times New Roman" w:hAnsi="Times New Roman" w:cs="Times New Roman"/>
          <w:sz w:val="24"/>
          <w:szCs w:val="24"/>
        </w:rPr>
        <w:t xml:space="preserve"> правотворческой </w:t>
      </w:r>
      <w:r w:rsidRPr="00C34771">
        <w:rPr>
          <w:rFonts w:ascii="Times New Roman" w:hAnsi="Times New Roman" w:cs="Times New Roman"/>
          <w:sz w:val="24"/>
          <w:szCs w:val="24"/>
        </w:rPr>
        <w:t>инициативы, имеет право изменить</w:t>
      </w:r>
      <w:r w:rsidR="00EC5712" w:rsidRPr="00C34771">
        <w:rPr>
          <w:rFonts w:ascii="Times New Roman" w:hAnsi="Times New Roman" w:cs="Times New Roman"/>
          <w:sz w:val="24"/>
          <w:szCs w:val="24"/>
        </w:rPr>
        <w:t xml:space="preserve"> или дополнить</w:t>
      </w:r>
      <w:r w:rsidRPr="00C34771">
        <w:rPr>
          <w:rFonts w:ascii="Times New Roman" w:hAnsi="Times New Roman" w:cs="Times New Roman"/>
          <w:sz w:val="24"/>
          <w:szCs w:val="24"/>
        </w:rPr>
        <w:t xml:space="preserve"> текст проекта </w:t>
      </w:r>
      <w:r w:rsidR="00EC5712" w:rsidRPr="00C34771">
        <w:rPr>
          <w:rFonts w:ascii="Times New Roman" w:hAnsi="Times New Roman" w:cs="Times New Roman"/>
          <w:sz w:val="24"/>
          <w:szCs w:val="24"/>
        </w:rPr>
        <w:t xml:space="preserve">решения Собрания </w:t>
      </w:r>
      <w:r w:rsidRPr="00C34771">
        <w:rPr>
          <w:rFonts w:ascii="Times New Roman" w:hAnsi="Times New Roman" w:cs="Times New Roman"/>
          <w:sz w:val="24"/>
          <w:szCs w:val="24"/>
        </w:rPr>
        <w:t>и прилагаемые к нему материалы</w:t>
      </w:r>
      <w:r w:rsidR="00EC5712" w:rsidRPr="00C34771">
        <w:rPr>
          <w:rFonts w:ascii="Times New Roman" w:hAnsi="Times New Roman" w:cs="Times New Roman"/>
          <w:sz w:val="24"/>
          <w:szCs w:val="24"/>
        </w:rPr>
        <w:t xml:space="preserve"> в процессе по</w:t>
      </w:r>
      <w:r w:rsidR="00D50FB3">
        <w:rPr>
          <w:rFonts w:ascii="Times New Roman" w:hAnsi="Times New Roman" w:cs="Times New Roman"/>
          <w:sz w:val="24"/>
          <w:szCs w:val="24"/>
        </w:rPr>
        <w:t>дготовки проекта</w:t>
      </w:r>
      <w:r w:rsidR="00EC5712" w:rsidRPr="00C34771">
        <w:rPr>
          <w:rFonts w:ascii="Times New Roman" w:hAnsi="Times New Roman" w:cs="Times New Roman"/>
          <w:sz w:val="24"/>
          <w:szCs w:val="24"/>
        </w:rPr>
        <w:t xml:space="preserve"> к заседанию </w:t>
      </w:r>
      <w:r w:rsidR="00BF4B99" w:rsidRPr="00C34771">
        <w:rPr>
          <w:rFonts w:ascii="Times New Roman" w:hAnsi="Times New Roman" w:cs="Times New Roman"/>
          <w:sz w:val="24"/>
          <w:szCs w:val="24"/>
        </w:rPr>
        <w:t>с</w:t>
      </w:r>
      <w:r w:rsidR="00EC5712" w:rsidRPr="00C34771">
        <w:rPr>
          <w:rFonts w:ascii="Times New Roman" w:hAnsi="Times New Roman" w:cs="Times New Roman"/>
          <w:sz w:val="24"/>
          <w:szCs w:val="24"/>
        </w:rPr>
        <w:t>ессии</w:t>
      </w:r>
      <w:r w:rsidR="00BF4B99" w:rsidRPr="00C34771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6C1830">
        <w:rPr>
          <w:rFonts w:ascii="Times New Roman" w:hAnsi="Times New Roman" w:cs="Times New Roman"/>
          <w:sz w:val="24"/>
          <w:szCs w:val="24"/>
        </w:rPr>
        <w:t xml:space="preserve"> и направить его в Собрание в соответствующем порядке</w:t>
      </w:r>
      <w:r w:rsidRPr="00C347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935" w:rsidRPr="00E35A0A" w:rsidRDefault="005F36FC" w:rsidP="00121FFA">
      <w:pPr>
        <w:pStyle w:val="a3"/>
        <w:numPr>
          <w:ilvl w:val="0"/>
          <w:numId w:val="15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72935">
        <w:rPr>
          <w:rFonts w:ascii="Times New Roman" w:hAnsi="Times New Roman" w:cs="Times New Roman"/>
          <w:sz w:val="24"/>
          <w:szCs w:val="24"/>
        </w:rPr>
        <w:t>Решения</w:t>
      </w:r>
      <w:r w:rsidR="00A72935" w:rsidRPr="00A72935">
        <w:rPr>
          <w:rFonts w:ascii="Times New Roman" w:hAnsi="Times New Roman" w:cs="Times New Roman"/>
          <w:sz w:val="24"/>
          <w:szCs w:val="24"/>
        </w:rPr>
        <w:t xml:space="preserve"> Собрания, устанавливающие правила, обязательные для исполнения на территории муниципального образования, </w:t>
      </w:r>
      <w:r w:rsidR="000E50EF">
        <w:rPr>
          <w:rFonts w:ascii="Times New Roman" w:hAnsi="Times New Roman" w:cs="Times New Roman"/>
          <w:sz w:val="24"/>
          <w:szCs w:val="24"/>
        </w:rPr>
        <w:t>а также р</w:t>
      </w:r>
      <w:r w:rsidR="000E50EF" w:rsidRPr="000E50EF">
        <w:rPr>
          <w:rFonts w:ascii="Times New Roman" w:hAnsi="Times New Roman" w:cs="Times New Roman"/>
          <w:sz w:val="24"/>
          <w:szCs w:val="24"/>
        </w:rPr>
        <w:t xml:space="preserve">ешения Собрания об утверждении местного бюджета и </w:t>
      </w:r>
      <w:r w:rsidR="000E50EF">
        <w:rPr>
          <w:rFonts w:ascii="Times New Roman" w:hAnsi="Times New Roman" w:cs="Times New Roman"/>
          <w:sz w:val="24"/>
          <w:szCs w:val="24"/>
        </w:rPr>
        <w:t>о внесении</w:t>
      </w:r>
      <w:r w:rsidR="000E50EF" w:rsidRPr="000E50EF">
        <w:rPr>
          <w:rFonts w:ascii="Times New Roman" w:hAnsi="Times New Roman" w:cs="Times New Roman"/>
          <w:sz w:val="24"/>
          <w:szCs w:val="24"/>
        </w:rPr>
        <w:t xml:space="preserve"> в нег</w:t>
      </w:r>
      <w:r w:rsidR="000E50EF">
        <w:rPr>
          <w:rFonts w:ascii="Times New Roman" w:hAnsi="Times New Roman" w:cs="Times New Roman"/>
          <w:sz w:val="24"/>
          <w:szCs w:val="24"/>
        </w:rPr>
        <w:t>о изменений и дополнений, отчета</w:t>
      </w:r>
      <w:r w:rsidR="000E50EF" w:rsidRPr="000E50EF">
        <w:rPr>
          <w:rFonts w:ascii="Times New Roman" w:hAnsi="Times New Roman" w:cs="Times New Roman"/>
          <w:sz w:val="24"/>
          <w:szCs w:val="24"/>
        </w:rPr>
        <w:t xml:space="preserve"> о его исполнении, </w:t>
      </w:r>
      <w:r w:rsidR="00A72935" w:rsidRPr="00A72935">
        <w:rPr>
          <w:rFonts w:ascii="Times New Roman" w:hAnsi="Times New Roman" w:cs="Times New Roman"/>
          <w:sz w:val="24"/>
          <w:szCs w:val="24"/>
        </w:rPr>
        <w:t>принимаются большинством голосов от установленной численности депутатов</w:t>
      </w:r>
      <w:r w:rsidR="00A72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6FC" w:rsidRPr="00A72935" w:rsidRDefault="005F36FC" w:rsidP="00121FFA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Собрания по принятию</w:t>
      </w:r>
      <w:r w:rsidR="007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B9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Охинского муниципального округа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1BC0" w:rsidRPr="007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="007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A1BC0" w:rsidRPr="007A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B9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Охинского муниципального округа</w:t>
      </w:r>
      <w:r w:rsidR="007A1BC0" w:rsidRPr="007A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большинством в две трети голосов от установленной численности депутатов</w:t>
      </w:r>
      <w:r w:rsidRPr="00A7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Собрания.</w:t>
      </w:r>
    </w:p>
    <w:p w:rsidR="005F36FC" w:rsidRDefault="005F36FC" w:rsidP="00121FFA">
      <w:pPr>
        <w:pStyle w:val="a3"/>
        <w:numPr>
          <w:ilvl w:val="0"/>
          <w:numId w:val="15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A0A">
        <w:rPr>
          <w:rFonts w:ascii="Times New Roman" w:hAnsi="Times New Roman" w:cs="Times New Roman"/>
          <w:sz w:val="24"/>
          <w:szCs w:val="24"/>
        </w:rPr>
        <w:t>Решения Собрания по избранию, освобождению от должности председателя Собрания, заместителя председателя Собрания</w:t>
      </w:r>
      <w:r w:rsidR="00FB4664">
        <w:rPr>
          <w:rFonts w:ascii="Times New Roman" w:hAnsi="Times New Roman" w:cs="Times New Roman"/>
          <w:sz w:val="24"/>
          <w:szCs w:val="24"/>
        </w:rPr>
        <w:t xml:space="preserve"> (кроме сложения полномочий по собственной инициативе)</w:t>
      </w:r>
      <w:r w:rsidRPr="00E35A0A">
        <w:rPr>
          <w:rFonts w:ascii="Times New Roman" w:hAnsi="Times New Roman" w:cs="Times New Roman"/>
          <w:sz w:val="24"/>
          <w:szCs w:val="24"/>
        </w:rPr>
        <w:t>, назначению на должность председателя контрольно-счетной палаты</w:t>
      </w:r>
      <w:r w:rsidR="001C03B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714D6">
        <w:rPr>
          <w:rFonts w:ascii="Times New Roman" w:hAnsi="Times New Roman" w:cs="Times New Roman"/>
          <w:sz w:val="24"/>
          <w:szCs w:val="24"/>
        </w:rPr>
        <w:t xml:space="preserve">, </w:t>
      </w:r>
      <w:r w:rsidRPr="00E35A0A">
        <w:rPr>
          <w:rFonts w:ascii="Times New Roman" w:hAnsi="Times New Roman" w:cs="Times New Roman"/>
          <w:sz w:val="24"/>
          <w:szCs w:val="24"/>
        </w:rPr>
        <w:t>принима</w:t>
      </w:r>
      <w:r w:rsidR="009B65BA">
        <w:rPr>
          <w:rFonts w:ascii="Times New Roman" w:hAnsi="Times New Roman" w:cs="Times New Roman"/>
          <w:sz w:val="24"/>
          <w:szCs w:val="24"/>
        </w:rPr>
        <w:t>ются</w:t>
      </w:r>
      <w:r w:rsidR="000E50EF">
        <w:rPr>
          <w:rFonts w:ascii="Times New Roman" w:hAnsi="Times New Roman" w:cs="Times New Roman"/>
          <w:sz w:val="24"/>
          <w:szCs w:val="24"/>
        </w:rPr>
        <w:t>,</w:t>
      </w:r>
      <w:r w:rsidRPr="00E35A0A">
        <w:rPr>
          <w:rFonts w:ascii="Times New Roman" w:hAnsi="Times New Roman" w:cs="Times New Roman"/>
          <w:sz w:val="24"/>
          <w:szCs w:val="24"/>
        </w:rPr>
        <w:t xml:space="preserve"> </w:t>
      </w:r>
      <w:r w:rsidR="00B27448">
        <w:rPr>
          <w:rFonts w:ascii="Times New Roman" w:hAnsi="Times New Roman" w:cs="Times New Roman"/>
          <w:sz w:val="24"/>
          <w:szCs w:val="24"/>
        </w:rPr>
        <w:t>если за кандидата</w:t>
      </w:r>
      <w:r w:rsidR="00466927">
        <w:rPr>
          <w:rFonts w:ascii="Times New Roman" w:hAnsi="Times New Roman" w:cs="Times New Roman"/>
          <w:sz w:val="24"/>
          <w:szCs w:val="24"/>
        </w:rPr>
        <w:t xml:space="preserve"> проголосовало не менее </w:t>
      </w:r>
      <w:r w:rsidR="000E50EF">
        <w:rPr>
          <w:rFonts w:ascii="Times New Roman" w:hAnsi="Times New Roman" w:cs="Times New Roman"/>
          <w:sz w:val="24"/>
          <w:szCs w:val="24"/>
        </w:rPr>
        <w:t>двух третей</w:t>
      </w:r>
      <w:r w:rsidR="009B65BA">
        <w:rPr>
          <w:rFonts w:ascii="Times New Roman" w:hAnsi="Times New Roman" w:cs="Times New Roman"/>
          <w:sz w:val="24"/>
          <w:szCs w:val="24"/>
        </w:rPr>
        <w:t xml:space="preserve"> </w:t>
      </w:r>
      <w:r w:rsidRPr="00E35A0A">
        <w:rPr>
          <w:rFonts w:ascii="Times New Roman" w:hAnsi="Times New Roman" w:cs="Times New Roman"/>
          <w:sz w:val="24"/>
          <w:szCs w:val="24"/>
        </w:rPr>
        <w:t xml:space="preserve">голосов от </w:t>
      </w:r>
      <w:r w:rsidR="00F714D6">
        <w:rPr>
          <w:rFonts w:ascii="Times New Roman" w:hAnsi="Times New Roman" w:cs="Times New Roman"/>
          <w:sz w:val="24"/>
          <w:szCs w:val="24"/>
        </w:rPr>
        <w:t>общего числа избранных</w:t>
      </w:r>
      <w:r w:rsidRPr="00E35A0A">
        <w:rPr>
          <w:rFonts w:ascii="Times New Roman" w:hAnsi="Times New Roman" w:cs="Times New Roman"/>
          <w:sz w:val="24"/>
          <w:szCs w:val="24"/>
        </w:rPr>
        <w:t xml:space="preserve"> депутатов Собрания.</w:t>
      </w:r>
    </w:p>
    <w:p w:rsidR="000E50EF" w:rsidRDefault="007A1BC0" w:rsidP="001A044B">
      <w:pPr>
        <w:pStyle w:val="a3"/>
        <w:numPr>
          <w:ilvl w:val="0"/>
          <w:numId w:val="15"/>
        </w:numPr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</w:t>
      </w:r>
      <w:r w:rsidR="000E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Собрания принимаются большинством голосов от числа присутствующих на заседании депутатов Собрания</w:t>
      </w:r>
      <w:r w:rsidR="00F714D6">
        <w:rPr>
          <w:rFonts w:ascii="Times New Roman" w:hAnsi="Times New Roman" w:cs="Times New Roman"/>
          <w:sz w:val="24"/>
          <w:szCs w:val="24"/>
        </w:rPr>
        <w:t>, если иное не установлено другими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6FC" w:rsidRDefault="005F36FC" w:rsidP="00121FFA">
      <w:pPr>
        <w:pStyle w:val="a3"/>
        <w:numPr>
          <w:ilvl w:val="0"/>
          <w:numId w:val="15"/>
        </w:numPr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96">
        <w:rPr>
          <w:rFonts w:ascii="Times New Roman" w:hAnsi="Times New Roman" w:cs="Times New Roman"/>
          <w:sz w:val="24"/>
          <w:szCs w:val="24"/>
        </w:rPr>
        <w:lastRenderedPageBreak/>
        <w:t xml:space="preserve">При повторном рассмотрении нормативного правового акта, отклоненного главой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100696">
        <w:rPr>
          <w:rFonts w:ascii="Times New Roman" w:hAnsi="Times New Roman" w:cs="Times New Roman"/>
          <w:sz w:val="24"/>
          <w:szCs w:val="24"/>
        </w:rPr>
        <w:t xml:space="preserve">, он принимается в прежней редакции </w:t>
      </w:r>
      <w:r w:rsidR="00E95CF3">
        <w:rPr>
          <w:rFonts w:ascii="Times New Roman" w:hAnsi="Times New Roman" w:cs="Times New Roman"/>
          <w:sz w:val="24"/>
          <w:szCs w:val="24"/>
        </w:rPr>
        <w:t>большинством не менее двух третей</w:t>
      </w:r>
      <w:r w:rsidRPr="00100696">
        <w:rPr>
          <w:rFonts w:ascii="Times New Roman" w:hAnsi="Times New Roman" w:cs="Times New Roman"/>
          <w:sz w:val="24"/>
          <w:szCs w:val="24"/>
        </w:rPr>
        <w:t xml:space="preserve"> голосов от установленной численности депутатов Собрания.</w:t>
      </w:r>
    </w:p>
    <w:p w:rsidR="00C307A7" w:rsidRDefault="00C307A7" w:rsidP="00121FFA">
      <w:pPr>
        <w:pStyle w:val="a3"/>
        <w:numPr>
          <w:ilvl w:val="0"/>
          <w:numId w:val="15"/>
        </w:numPr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A7">
        <w:rPr>
          <w:rFonts w:ascii="Times New Roman" w:hAnsi="Times New Roman" w:cs="Times New Roman"/>
          <w:sz w:val="24"/>
          <w:szCs w:val="24"/>
        </w:rPr>
        <w:t xml:space="preserve">Проект решения Собрания считается непринятым в случае, если </w:t>
      </w:r>
      <w:r w:rsidR="001A044B">
        <w:rPr>
          <w:rFonts w:ascii="Times New Roman" w:hAnsi="Times New Roman" w:cs="Times New Roman"/>
          <w:sz w:val="24"/>
          <w:szCs w:val="24"/>
        </w:rPr>
        <w:t>по итогам голосования он не набрал</w:t>
      </w:r>
      <w:r w:rsidRPr="00C307A7">
        <w:rPr>
          <w:rFonts w:ascii="Times New Roman" w:hAnsi="Times New Roman" w:cs="Times New Roman"/>
          <w:sz w:val="24"/>
          <w:szCs w:val="24"/>
        </w:rPr>
        <w:t xml:space="preserve"> необходимого числа голосов. </w:t>
      </w:r>
    </w:p>
    <w:p w:rsidR="00C307A7" w:rsidRDefault="00E04007" w:rsidP="00121FFA">
      <w:pPr>
        <w:pStyle w:val="a3"/>
        <w:numPr>
          <w:ilvl w:val="0"/>
          <w:numId w:val="15"/>
        </w:numPr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Непринятый проект решения Собрания</w:t>
      </w:r>
      <w:r w:rsidR="00DB001F">
        <w:rPr>
          <w:rFonts w:ascii="Times New Roman" w:hAnsi="Times New Roman" w:cs="Times New Roman"/>
          <w:sz w:val="24"/>
          <w:szCs w:val="24"/>
        </w:rPr>
        <w:t>,</w:t>
      </w:r>
      <w:r w:rsidR="00C307A7" w:rsidRPr="00C307A7">
        <w:rPr>
          <w:rFonts w:ascii="Times New Roman" w:hAnsi="Times New Roman" w:cs="Times New Roman"/>
          <w:sz w:val="24"/>
          <w:szCs w:val="24"/>
        </w:rPr>
        <w:t xml:space="preserve"> может быть повторно внесен в</w:t>
      </w:r>
      <w:r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C307A7" w:rsidRPr="00C307A7">
        <w:rPr>
          <w:rFonts w:ascii="Times New Roman" w:hAnsi="Times New Roman" w:cs="Times New Roman"/>
          <w:sz w:val="24"/>
          <w:szCs w:val="24"/>
        </w:rPr>
        <w:t>субъектом</w:t>
      </w:r>
      <w:r w:rsidR="00DB001F">
        <w:rPr>
          <w:rFonts w:ascii="Times New Roman" w:hAnsi="Times New Roman" w:cs="Times New Roman"/>
          <w:sz w:val="24"/>
          <w:szCs w:val="24"/>
        </w:rPr>
        <w:t xml:space="preserve"> правотворческой </w:t>
      </w:r>
      <w:r w:rsidR="00C307A7" w:rsidRPr="00C307A7">
        <w:rPr>
          <w:rFonts w:ascii="Times New Roman" w:hAnsi="Times New Roman" w:cs="Times New Roman"/>
          <w:sz w:val="24"/>
          <w:szCs w:val="24"/>
        </w:rPr>
        <w:t>инициативы</w:t>
      </w:r>
      <w:r w:rsidR="00F33D4C">
        <w:rPr>
          <w:rFonts w:ascii="Times New Roman" w:hAnsi="Times New Roman" w:cs="Times New Roman"/>
          <w:sz w:val="24"/>
          <w:szCs w:val="24"/>
        </w:rPr>
        <w:t>.</w:t>
      </w:r>
    </w:p>
    <w:p w:rsidR="006C1830" w:rsidRPr="006C1830" w:rsidRDefault="006C1830" w:rsidP="00121FFA">
      <w:pPr>
        <w:pStyle w:val="a3"/>
        <w:numPr>
          <w:ilvl w:val="0"/>
          <w:numId w:val="15"/>
        </w:numPr>
        <w:tabs>
          <w:tab w:val="left" w:pos="1134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830">
        <w:rPr>
          <w:rFonts w:ascii="Times New Roman" w:hAnsi="Times New Roman" w:cs="Times New Roman"/>
          <w:sz w:val="24"/>
          <w:szCs w:val="24"/>
        </w:rPr>
        <w:t xml:space="preserve">Принятое решение Собрания подписывается председателем Собрания в течение 5 </w:t>
      </w:r>
      <w:r w:rsidR="00AD2A54">
        <w:rPr>
          <w:rFonts w:ascii="Times New Roman" w:hAnsi="Times New Roman" w:cs="Times New Roman"/>
          <w:sz w:val="24"/>
          <w:szCs w:val="24"/>
        </w:rPr>
        <w:t xml:space="preserve">последующих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C1830">
        <w:rPr>
          <w:rFonts w:ascii="Times New Roman" w:hAnsi="Times New Roman" w:cs="Times New Roman"/>
          <w:sz w:val="24"/>
          <w:szCs w:val="24"/>
        </w:rPr>
        <w:t xml:space="preserve">дней и направляется главе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Pr="006C1830">
        <w:rPr>
          <w:rFonts w:ascii="Times New Roman" w:hAnsi="Times New Roman" w:cs="Times New Roman"/>
          <w:sz w:val="24"/>
          <w:szCs w:val="24"/>
        </w:rPr>
        <w:t xml:space="preserve"> для подписани</w:t>
      </w:r>
      <w:r>
        <w:rPr>
          <w:rFonts w:ascii="Times New Roman" w:hAnsi="Times New Roman" w:cs="Times New Roman"/>
          <w:sz w:val="24"/>
          <w:szCs w:val="24"/>
        </w:rPr>
        <w:t>я и обнародования (опубликования</w:t>
      </w:r>
      <w:r w:rsidRPr="006C1830">
        <w:rPr>
          <w:rFonts w:ascii="Times New Roman" w:hAnsi="Times New Roman" w:cs="Times New Roman"/>
          <w:sz w:val="24"/>
          <w:szCs w:val="24"/>
        </w:rPr>
        <w:t>) в сроки, установленные Уставом</w:t>
      </w:r>
      <w:r w:rsidR="00F334A2">
        <w:rPr>
          <w:rFonts w:ascii="Times New Roman" w:hAnsi="Times New Roman" w:cs="Times New Roman"/>
          <w:sz w:val="24"/>
          <w:szCs w:val="24"/>
        </w:rPr>
        <w:t xml:space="preserve"> Охинского муниципального округа</w:t>
      </w:r>
      <w:r w:rsidRPr="006C1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DAB" w:rsidRDefault="00F334A2" w:rsidP="00F334A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34A2">
        <w:rPr>
          <w:rFonts w:ascii="Times New Roman" w:hAnsi="Times New Roman" w:cs="Times New Roman"/>
          <w:sz w:val="24"/>
          <w:szCs w:val="24"/>
        </w:rPr>
        <w:t>осле поступления в Собрание</w:t>
      </w:r>
      <w:r>
        <w:rPr>
          <w:rFonts w:ascii="Times New Roman" w:hAnsi="Times New Roman" w:cs="Times New Roman"/>
          <w:sz w:val="24"/>
          <w:szCs w:val="24"/>
        </w:rPr>
        <w:t xml:space="preserve"> принятых муниципальных правовых актов</w:t>
      </w:r>
      <w:r w:rsidRPr="00F334A2">
        <w:rPr>
          <w:rFonts w:ascii="Times New Roman" w:hAnsi="Times New Roman" w:cs="Times New Roman"/>
          <w:sz w:val="24"/>
          <w:szCs w:val="24"/>
        </w:rPr>
        <w:t xml:space="preserve">, подписанных главой </w:t>
      </w:r>
      <w:r>
        <w:rPr>
          <w:rFonts w:ascii="Times New Roman" w:hAnsi="Times New Roman" w:cs="Times New Roman"/>
          <w:sz w:val="24"/>
          <w:szCs w:val="24"/>
        </w:rPr>
        <w:t>Охинского мун</w:t>
      </w:r>
      <w:r w:rsidR="00E730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ципального округа,</w:t>
      </w:r>
      <w:r w:rsidRPr="00F33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F36FC" w:rsidRPr="007944F3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5F36FC" w:rsidRPr="007944F3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C307DA" w:rsidRPr="007944F3">
        <w:rPr>
          <w:rFonts w:ascii="Times New Roman" w:hAnsi="Times New Roman" w:cs="Times New Roman"/>
          <w:sz w:val="24"/>
          <w:szCs w:val="24"/>
        </w:rPr>
        <w:t>ов</w:t>
      </w:r>
      <w:r w:rsidR="005F36FC" w:rsidRPr="007944F3">
        <w:rPr>
          <w:rFonts w:ascii="Times New Roman" w:hAnsi="Times New Roman" w:cs="Times New Roman"/>
          <w:sz w:val="24"/>
          <w:szCs w:val="24"/>
        </w:rPr>
        <w:t xml:space="preserve"> Собрания, направляются в </w:t>
      </w:r>
      <w:r w:rsidR="006A0885" w:rsidRPr="007944F3">
        <w:rPr>
          <w:rFonts w:ascii="Times New Roman" w:hAnsi="Times New Roman" w:cs="Times New Roman"/>
          <w:sz w:val="24"/>
          <w:szCs w:val="24"/>
        </w:rPr>
        <w:t>Охинскую</w:t>
      </w:r>
      <w:r w:rsidR="005F36FC" w:rsidRPr="007944F3">
        <w:rPr>
          <w:rFonts w:ascii="Times New Roman" w:hAnsi="Times New Roman" w:cs="Times New Roman"/>
          <w:sz w:val="24"/>
          <w:szCs w:val="24"/>
        </w:rPr>
        <w:t xml:space="preserve"> городскую прокуратуру</w:t>
      </w:r>
      <w:r w:rsidR="00F26A8D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:rsidR="00DB001F" w:rsidRPr="007944F3" w:rsidRDefault="00DB001F" w:rsidP="00DB001F">
      <w:pPr>
        <w:pStyle w:val="a3"/>
        <w:autoSpaceDE w:val="0"/>
        <w:autoSpaceDN w:val="0"/>
        <w:adjustRightInd w:val="0"/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F6DAB" w:rsidRPr="008260B2" w:rsidRDefault="00BF6DAB" w:rsidP="00FF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19. Порядок рассмотрения </w:t>
      </w:r>
      <w:r w:rsidR="00392409"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</w:t>
      </w:r>
    </w:p>
    <w:p w:rsidR="00BF6DAB" w:rsidRPr="008260B2" w:rsidRDefault="00BF6DAB" w:rsidP="00CE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7A0D"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</w:t>
      </w:r>
      <w:r w:rsidR="00CE7A0D"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прекращени</w:t>
      </w:r>
      <w:r w:rsidR="00CE7A0D"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2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полномочий депутата</w:t>
      </w:r>
    </w:p>
    <w:p w:rsidR="00BF6DAB" w:rsidRPr="00BF6DAB" w:rsidRDefault="00BF6DAB" w:rsidP="00794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DAB" w:rsidRPr="00BF6DAB" w:rsidRDefault="00BF6DAB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прекращение полномочий депутата Собрания производится в порядке, установленном </w:t>
      </w:r>
      <w:r w:rsidR="0059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90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DAB" w:rsidRDefault="00BF6DAB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досрочного прекращения полномочий депутата Собрания определены законодательством, Уставом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1678" w:rsidRPr="001E1678" w:rsidRDefault="001E1678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</w:t>
      </w:r>
      <w:r w:rsidR="00F33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между сессиями Собрания, - не</w:t>
      </w:r>
      <w:r w:rsidRP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через три месяца со дня появления такого основания.</w:t>
      </w:r>
    </w:p>
    <w:p w:rsidR="001E1678" w:rsidRDefault="001E1678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высшего должностного лица Сахалинской области с заявлением о досрочном прек</w:t>
      </w:r>
      <w:r w:rsidR="00766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ращении полномочий депутата Собрания</w:t>
      </w:r>
      <w:r w:rsidR="00F33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появления основания для досрочного прекращения полномочий является день поступления в Собрание </w:t>
      </w:r>
      <w:r w:rsidR="0050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Охинского муниципального округа</w:t>
      </w:r>
      <w:r w:rsidRP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DAB" w:rsidRPr="00BF6DAB" w:rsidRDefault="00BF6DAB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депутата о сложении</w:t>
      </w:r>
      <w:r w:rsid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678"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</w:t>
      </w:r>
      <w:r w:rsid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желанию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председателю Собрания.</w:t>
      </w:r>
      <w:r w:rsid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</w:t>
      </w:r>
      <w:r w:rsidR="001E1678" w:rsidRP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сложении полномочий по собственному желанию</w:t>
      </w:r>
      <w:r w:rsid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отозвано депутатом</w:t>
      </w:r>
      <w:r w:rsidR="0090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решения</w:t>
      </w:r>
      <w:r w:rsidR="001E1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DAB" w:rsidRPr="00BF6DAB" w:rsidRDefault="00BF6DAB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r w:rsidR="00905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слово депутату, вопрос о досрочном прекращении полномочий которого рассматривается </w:t>
      </w:r>
      <w:r w:rsidR="007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7664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Присутствующие на заседании депутаты вправе задавать вопросы депутату.</w:t>
      </w:r>
    </w:p>
    <w:p w:rsidR="008260B2" w:rsidRPr="008260B2" w:rsidRDefault="00BF6DAB" w:rsidP="00743CC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о досрочном прекращении полномочий депутата принимается большинством голосов от числа депутатов, избранных в Собрани</w:t>
      </w:r>
      <w:r w:rsidR="008260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44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со дня его принятия.</w:t>
      </w:r>
    </w:p>
    <w:p w:rsidR="00CA5FED" w:rsidRPr="00BF6DAB" w:rsidRDefault="00CA5FED" w:rsidP="00743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29B0" w:rsidRPr="009729B0" w:rsidRDefault="009729B0" w:rsidP="009729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Статья </w:t>
      </w:r>
      <w:r w:rsidR="00BF6DA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29B0">
        <w:rPr>
          <w:rFonts w:ascii="Times New Roman" w:hAnsi="Times New Roman" w:cs="Times New Roman"/>
          <w:b/>
          <w:bCs/>
          <w:sz w:val="24"/>
          <w:szCs w:val="24"/>
        </w:rPr>
        <w:t>Реквизиты решения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Собрания</w:t>
      </w:r>
    </w:p>
    <w:p w:rsidR="009729B0" w:rsidRPr="009729B0" w:rsidRDefault="009729B0" w:rsidP="0092431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729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29B0">
        <w:rPr>
          <w:rFonts w:ascii="Times New Roman" w:hAnsi="Times New Roman" w:cs="Times New Roman"/>
          <w:sz w:val="24"/>
          <w:szCs w:val="24"/>
        </w:rPr>
        <w:t xml:space="preserve"> Реквизиты решения Собрания:</w:t>
      </w:r>
    </w:p>
    <w:p w:rsidR="009729B0" w:rsidRPr="009729B0" w:rsidRDefault="009729B0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29B0">
        <w:rPr>
          <w:rFonts w:ascii="Times New Roman" w:hAnsi="Times New Roman" w:cs="Times New Roman"/>
          <w:sz w:val="24"/>
          <w:szCs w:val="24"/>
        </w:rPr>
        <w:br/>
      </w:r>
      <w:r w:rsidR="003C2D97">
        <w:rPr>
          <w:rFonts w:ascii="Times New Roman" w:hAnsi="Times New Roman" w:cs="Times New Roman"/>
          <w:sz w:val="24"/>
          <w:szCs w:val="24"/>
        </w:rPr>
        <w:t xml:space="preserve">в верхней части по середине </w:t>
      </w:r>
      <w:r w:rsidR="00F83BE5">
        <w:rPr>
          <w:rFonts w:ascii="Times New Roman" w:hAnsi="Times New Roman" w:cs="Times New Roman"/>
          <w:sz w:val="24"/>
          <w:szCs w:val="24"/>
        </w:rPr>
        <w:t>–</w:t>
      </w:r>
      <w:r w:rsidR="003C2D97">
        <w:rPr>
          <w:rFonts w:ascii="Times New Roman" w:hAnsi="Times New Roman" w:cs="Times New Roman"/>
          <w:sz w:val="24"/>
          <w:szCs w:val="24"/>
        </w:rPr>
        <w:t xml:space="preserve"> </w:t>
      </w:r>
      <w:r w:rsidRPr="009729B0">
        <w:rPr>
          <w:rFonts w:ascii="Times New Roman" w:hAnsi="Times New Roman" w:cs="Times New Roman"/>
          <w:sz w:val="24"/>
          <w:szCs w:val="24"/>
        </w:rPr>
        <w:t xml:space="preserve">наименование представительного органа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F83BE5">
        <w:rPr>
          <w:rFonts w:ascii="Times New Roman" w:hAnsi="Times New Roman" w:cs="Times New Roman"/>
          <w:sz w:val="24"/>
          <w:szCs w:val="24"/>
        </w:rPr>
        <w:t>, ниже – год</w:t>
      </w:r>
      <w:r w:rsidR="003C2D97">
        <w:rPr>
          <w:rFonts w:ascii="Times New Roman" w:hAnsi="Times New Roman" w:cs="Times New Roman"/>
          <w:sz w:val="24"/>
          <w:szCs w:val="24"/>
        </w:rPr>
        <w:t xml:space="preserve"> начала созыва и год его окончания</w:t>
      </w:r>
      <w:r w:rsidRPr="009729B0">
        <w:rPr>
          <w:rFonts w:ascii="Times New Roman" w:hAnsi="Times New Roman" w:cs="Times New Roman"/>
          <w:sz w:val="24"/>
          <w:szCs w:val="24"/>
        </w:rPr>
        <w:t>;</w:t>
      </w:r>
    </w:p>
    <w:p w:rsidR="009729B0" w:rsidRPr="009729B0" w:rsidRDefault="003C2D97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="009729B0" w:rsidRPr="009729B0">
        <w:rPr>
          <w:rFonts w:ascii="Times New Roman" w:hAnsi="Times New Roman" w:cs="Times New Roman"/>
          <w:sz w:val="24"/>
          <w:szCs w:val="24"/>
        </w:rPr>
        <w:t>название вида нормативного правового акта (</w:t>
      </w:r>
      <w:r w:rsidR="00F83BE5">
        <w:rPr>
          <w:rFonts w:ascii="Times New Roman" w:hAnsi="Times New Roman" w:cs="Times New Roman"/>
          <w:sz w:val="24"/>
          <w:szCs w:val="24"/>
        </w:rPr>
        <w:t>«Р</w:t>
      </w:r>
      <w:r w:rsidR="009729B0" w:rsidRPr="009729B0">
        <w:rPr>
          <w:rFonts w:ascii="Times New Roman" w:hAnsi="Times New Roman" w:cs="Times New Roman"/>
          <w:sz w:val="24"/>
          <w:szCs w:val="24"/>
        </w:rPr>
        <w:t>ешение</w:t>
      </w:r>
      <w:r w:rsidR="00F83BE5">
        <w:rPr>
          <w:rFonts w:ascii="Times New Roman" w:hAnsi="Times New Roman" w:cs="Times New Roman"/>
          <w:sz w:val="24"/>
          <w:szCs w:val="24"/>
        </w:rPr>
        <w:t>»</w:t>
      </w:r>
      <w:r w:rsidR="009729B0" w:rsidRPr="009729B0">
        <w:rPr>
          <w:rFonts w:ascii="Times New Roman" w:hAnsi="Times New Roman" w:cs="Times New Roman"/>
          <w:sz w:val="24"/>
          <w:szCs w:val="24"/>
        </w:rPr>
        <w:t>);</w:t>
      </w:r>
    </w:p>
    <w:p w:rsidR="003C2D97" w:rsidRDefault="003C2D97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29B0" w:rsidRPr="009729B0" w:rsidRDefault="003C2D97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в левом углу</w:t>
      </w:r>
      <w:r w:rsidR="00EA1D03">
        <w:rPr>
          <w:rFonts w:ascii="Times New Roman" w:hAnsi="Times New Roman" w:cs="Times New Roman"/>
          <w:sz w:val="24"/>
          <w:szCs w:val="24"/>
        </w:rPr>
        <w:t xml:space="preserve"> </w:t>
      </w:r>
      <w:r w:rsidR="00864E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B0" w:rsidRPr="009729B0">
        <w:rPr>
          <w:rFonts w:ascii="Times New Roman" w:hAnsi="Times New Roman" w:cs="Times New Roman"/>
          <w:sz w:val="24"/>
          <w:szCs w:val="24"/>
        </w:rPr>
        <w:t>регистрационный номер решения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29B0" w:rsidRPr="009729B0">
        <w:rPr>
          <w:rFonts w:ascii="Times New Roman" w:hAnsi="Times New Roman" w:cs="Times New Roman"/>
          <w:sz w:val="24"/>
          <w:szCs w:val="24"/>
        </w:rPr>
        <w:t>дата принятия решения;</w:t>
      </w:r>
    </w:p>
    <w:p w:rsidR="009729B0" w:rsidRPr="009729B0" w:rsidRDefault="009729B0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29B0">
        <w:rPr>
          <w:rFonts w:ascii="Times New Roman" w:hAnsi="Times New Roman" w:cs="Times New Roman"/>
          <w:sz w:val="24"/>
          <w:szCs w:val="24"/>
        </w:rPr>
        <w:br/>
      </w:r>
      <w:r w:rsidR="003C2D97">
        <w:rPr>
          <w:rFonts w:ascii="Times New Roman" w:hAnsi="Times New Roman" w:cs="Times New Roman"/>
          <w:sz w:val="24"/>
          <w:szCs w:val="24"/>
        </w:rPr>
        <w:t>в правом</w:t>
      </w:r>
      <w:r w:rsidR="00EA1D03">
        <w:rPr>
          <w:rFonts w:ascii="Times New Roman" w:hAnsi="Times New Roman" w:cs="Times New Roman"/>
          <w:sz w:val="24"/>
          <w:szCs w:val="24"/>
        </w:rPr>
        <w:t xml:space="preserve"> </w:t>
      </w:r>
      <w:r w:rsidR="003C2D97">
        <w:rPr>
          <w:rFonts w:ascii="Times New Roman" w:hAnsi="Times New Roman" w:cs="Times New Roman"/>
          <w:sz w:val="24"/>
          <w:szCs w:val="24"/>
        </w:rPr>
        <w:t xml:space="preserve">углу </w:t>
      </w:r>
      <w:r w:rsidR="00864E81">
        <w:rPr>
          <w:rFonts w:ascii="Times New Roman" w:hAnsi="Times New Roman" w:cs="Times New Roman"/>
          <w:sz w:val="24"/>
          <w:szCs w:val="24"/>
        </w:rPr>
        <w:t>–</w:t>
      </w:r>
      <w:r w:rsidR="00EA1D03">
        <w:rPr>
          <w:rFonts w:ascii="Times New Roman" w:hAnsi="Times New Roman" w:cs="Times New Roman"/>
          <w:sz w:val="24"/>
          <w:szCs w:val="24"/>
        </w:rPr>
        <w:t xml:space="preserve"> </w:t>
      </w:r>
      <w:r w:rsidRPr="009729B0">
        <w:rPr>
          <w:rFonts w:ascii="Times New Roman" w:hAnsi="Times New Roman" w:cs="Times New Roman"/>
          <w:sz w:val="24"/>
          <w:szCs w:val="24"/>
        </w:rPr>
        <w:t>место принятия решения;</w:t>
      </w:r>
    </w:p>
    <w:p w:rsidR="009729B0" w:rsidRPr="009729B0" w:rsidRDefault="009729B0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29B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A1D03">
        <w:rPr>
          <w:rFonts w:ascii="Times New Roman" w:hAnsi="Times New Roman" w:cs="Times New Roman"/>
          <w:sz w:val="24"/>
          <w:szCs w:val="24"/>
        </w:rPr>
        <w:t xml:space="preserve">ниже в левом углу </w:t>
      </w:r>
      <w:r w:rsidR="00864E81">
        <w:rPr>
          <w:rFonts w:ascii="Times New Roman" w:hAnsi="Times New Roman" w:cs="Times New Roman"/>
          <w:sz w:val="24"/>
          <w:szCs w:val="24"/>
        </w:rPr>
        <w:t>–</w:t>
      </w:r>
      <w:r w:rsidR="00EA1D03">
        <w:rPr>
          <w:rFonts w:ascii="Times New Roman" w:hAnsi="Times New Roman" w:cs="Times New Roman"/>
          <w:sz w:val="24"/>
          <w:szCs w:val="24"/>
        </w:rPr>
        <w:t xml:space="preserve"> </w:t>
      </w:r>
      <w:r w:rsidRPr="009729B0">
        <w:rPr>
          <w:rFonts w:ascii="Times New Roman" w:hAnsi="Times New Roman" w:cs="Times New Roman"/>
          <w:sz w:val="24"/>
          <w:szCs w:val="24"/>
        </w:rPr>
        <w:t>наименование</w:t>
      </w:r>
      <w:r w:rsidR="00F83BE5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9729B0">
        <w:rPr>
          <w:rFonts w:ascii="Times New Roman" w:hAnsi="Times New Roman" w:cs="Times New Roman"/>
          <w:sz w:val="24"/>
          <w:szCs w:val="24"/>
        </w:rPr>
        <w:t xml:space="preserve"> (заголовок);</w:t>
      </w:r>
    </w:p>
    <w:p w:rsidR="009729B0" w:rsidRPr="009729B0" w:rsidRDefault="009729B0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29B0">
        <w:rPr>
          <w:rFonts w:ascii="Times New Roman" w:hAnsi="Times New Roman" w:cs="Times New Roman"/>
          <w:sz w:val="24"/>
          <w:szCs w:val="24"/>
        </w:rPr>
        <w:br/>
      </w:r>
      <w:r w:rsidR="00EA1D03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9729B0">
        <w:rPr>
          <w:rFonts w:ascii="Times New Roman" w:hAnsi="Times New Roman" w:cs="Times New Roman"/>
          <w:sz w:val="24"/>
          <w:szCs w:val="24"/>
        </w:rPr>
        <w:t>текстовая часть решения (как правило, подразделяется на преамбулу и решающую часть</w:t>
      </w:r>
      <w:r w:rsidR="00F83BE5">
        <w:rPr>
          <w:rFonts w:ascii="Times New Roman" w:hAnsi="Times New Roman" w:cs="Times New Roman"/>
          <w:sz w:val="24"/>
          <w:szCs w:val="24"/>
        </w:rPr>
        <w:t>)</w:t>
      </w:r>
      <w:r w:rsidRPr="009729B0">
        <w:rPr>
          <w:rFonts w:ascii="Times New Roman" w:hAnsi="Times New Roman" w:cs="Times New Roman"/>
          <w:sz w:val="24"/>
          <w:szCs w:val="24"/>
        </w:rPr>
        <w:t xml:space="preserve">. </w:t>
      </w:r>
      <w:r w:rsidR="00EA1D03">
        <w:rPr>
          <w:rFonts w:ascii="Times New Roman" w:hAnsi="Times New Roman" w:cs="Times New Roman"/>
          <w:sz w:val="24"/>
          <w:szCs w:val="24"/>
        </w:rPr>
        <w:t>П</w:t>
      </w:r>
      <w:r w:rsidR="00EA1D03" w:rsidRPr="009729B0">
        <w:rPr>
          <w:rFonts w:ascii="Times New Roman" w:hAnsi="Times New Roman" w:cs="Times New Roman"/>
          <w:sz w:val="24"/>
          <w:szCs w:val="24"/>
        </w:rPr>
        <w:t>реамбула, отража</w:t>
      </w:r>
      <w:r w:rsidR="001B4D7A">
        <w:rPr>
          <w:rFonts w:ascii="Times New Roman" w:hAnsi="Times New Roman" w:cs="Times New Roman"/>
          <w:sz w:val="24"/>
          <w:szCs w:val="24"/>
        </w:rPr>
        <w:t>ет</w:t>
      </w:r>
      <w:r w:rsidR="00EA1D03" w:rsidRPr="009729B0">
        <w:rPr>
          <w:rFonts w:ascii="Times New Roman" w:hAnsi="Times New Roman" w:cs="Times New Roman"/>
          <w:sz w:val="24"/>
          <w:szCs w:val="24"/>
        </w:rPr>
        <w:t xml:space="preserve"> цели, задачи и сферу действия решения (не является обязательной)</w:t>
      </w:r>
      <w:r w:rsidR="00EA1D03">
        <w:rPr>
          <w:rFonts w:ascii="Times New Roman" w:hAnsi="Times New Roman" w:cs="Times New Roman"/>
          <w:sz w:val="24"/>
          <w:szCs w:val="24"/>
        </w:rPr>
        <w:t xml:space="preserve"> </w:t>
      </w:r>
      <w:r w:rsidRPr="009729B0">
        <w:rPr>
          <w:rFonts w:ascii="Times New Roman" w:hAnsi="Times New Roman" w:cs="Times New Roman"/>
          <w:sz w:val="24"/>
          <w:szCs w:val="24"/>
        </w:rPr>
        <w:t xml:space="preserve">Преамбула завершается словом </w:t>
      </w:r>
      <w:r>
        <w:rPr>
          <w:rFonts w:ascii="Times New Roman" w:hAnsi="Times New Roman" w:cs="Times New Roman"/>
          <w:sz w:val="24"/>
          <w:szCs w:val="24"/>
        </w:rPr>
        <w:t>«Собрание РЕШИЛО</w:t>
      </w:r>
      <w:r w:rsidRPr="009729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29B0">
        <w:rPr>
          <w:rFonts w:ascii="Times New Roman" w:hAnsi="Times New Roman" w:cs="Times New Roman"/>
          <w:sz w:val="24"/>
          <w:szCs w:val="24"/>
        </w:rPr>
        <w:t>);</w:t>
      </w:r>
    </w:p>
    <w:p w:rsidR="009729B0" w:rsidRPr="009729B0" w:rsidRDefault="009729B0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29B0">
        <w:rPr>
          <w:rFonts w:ascii="Times New Roman" w:hAnsi="Times New Roman" w:cs="Times New Roman"/>
          <w:sz w:val="24"/>
          <w:szCs w:val="24"/>
        </w:rPr>
        <w:br/>
        <w:t xml:space="preserve">удостоверительная подпись (включает в себя </w:t>
      </w:r>
      <w:r w:rsidR="00EA1D03">
        <w:rPr>
          <w:rFonts w:ascii="Times New Roman" w:hAnsi="Times New Roman" w:cs="Times New Roman"/>
          <w:sz w:val="24"/>
          <w:szCs w:val="24"/>
        </w:rPr>
        <w:t xml:space="preserve">должность председателя Собрания, </w:t>
      </w:r>
      <w:r w:rsidR="001B4D7A">
        <w:rPr>
          <w:rFonts w:ascii="Times New Roman" w:hAnsi="Times New Roman" w:cs="Times New Roman"/>
          <w:sz w:val="24"/>
          <w:szCs w:val="24"/>
        </w:rPr>
        <w:t>л</w:t>
      </w:r>
      <w:r w:rsidR="00EA1D03">
        <w:rPr>
          <w:rFonts w:ascii="Times New Roman" w:hAnsi="Times New Roman" w:cs="Times New Roman"/>
          <w:sz w:val="24"/>
          <w:szCs w:val="24"/>
        </w:rPr>
        <w:t xml:space="preserve">ичную подпись, инициалы и фамилию, должность главы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EA1D03">
        <w:rPr>
          <w:rFonts w:ascii="Times New Roman" w:hAnsi="Times New Roman" w:cs="Times New Roman"/>
          <w:sz w:val="24"/>
          <w:szCs w:val="24"/>
        </w:rPr>
        <w:t>,</w:t>
      </w:r>
      <w:r w:rsidRPr="009729B0">
        <w:rPr>
          <w:rFonts w:ascii="Times New Roman" w:hAnsi="Times New Roman" w:cs="Times New Roman"/>
          <w:sz w:val="24"/>
          <w:szCs w:val="24"/>
        </w:rPr>
        <w:t xml:space="preserve"> личн</w:t>
      </w:r>
      <w:r w:rsidR="00F83BE5">
        <w:rPr>
          <w:rFonts w:ascii="Times New Roman" w:hAnsi="Times New Roman" w:cs="Times New Roman"/>
          <w:sz w:val="24"/>
          <w:szCs w:val="24"/>
        </w:rPr>
        <w:t>ую подпись, инициалы и фамилию).</w:t>
      </w:r>
    </w:p>
    <w:p w:rsidR="009729B0" w:rsidRPr="00CA5FED" w:rsidRDefault="009729B0" w:rsidP="00A709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3085" w:rsidRPr="003B7A2F" w:rsidRDefault="004F497A" w:rsidP="003B7A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Статья </w:t>
      </w:r>
      <w:r w:rsidR="00EA1D03">
        <w:rPr>
          <w:rFonts w:ascii="Times New Roman" w:hAnsi="Times New Roman" w:cs="Times New Roman"/>
          <w:b/>
          <w:sz w:val="24"/>
          <w:szCs w:val="24"/>
        </w:rPr>
        <w:t>2</w:t>
      </w:r>
      <w:r w:rsidR="00BF6DAB">
        <w:rPr>
          <w:rFonts w:ascii="Times New Roman" w:hAnsi="Times New Roman" w:cs="Times New Roman"/>
          <w:b/>
          <w:sz w:val="24"/>
          <w:szCs w:val="24"/>
        </w:rPr>
        <w:t>1</w:t>
      </w:r>
      <w:r w:rsidR="0079062D">
        <w:rPr>
          <w:rFonts w:ascii="Times New Roman" w:hAnsi="Times New Roman" w:cs="Times New Roman"/>
          <w:b/>
          <w:sz w:val="24"/>
          <w:szCs w:val="24"/>
        </w:rPr>
        <w:t>.</w:t>
      </w:r>
      <w:r w:rsidR="00611DDC" w:rsidRPr="0079062D">
        <w:rPr>
          <w:rFonts w:ascii="Times New Roman" w:hAnsi="Times New Roman" w:cs="Times New Roman"/>
          <w:b/>
          <w:sz w:val="24"/>
          <w:szCs w:val="24"/>
        </w:rPr>
        <w:t xml:space="preserve"> Организация голосования в Собрании</w:t>
      </w:r>
    </w:p>
    <w:p w:rsidR="00611DDC" w:rsidRPr="00611DDC" w:rsidRDefault="00611DDC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DDC">
        <w:rPr>
          <w:rFonts w:ascii="Times New Roman" w:hAnsi="Times New Roman" w:cs="Times New Roman"/>
          <w:sz w:val="24"/>
          <w:szCs w:val="24"/>
        </w:rPr>
        <w:t>Решения Собрания принимаются на его заседаниях открытым или тайным голосованием.</w:t>
      </w:r>
    </w:p>
    <w:p w:rsidR="009075D9" w:rsidRPr="009075D9" w:rsidRDefault="00611DDC" w:rsidP="00924313">
      <w:pPr>
        <w:pStyle w:val="a3"/>
        <w:numPr>
          <w:ilvl w:val="0"/>
          <w:numId w:val="17"/>
        </w:numPr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5D9">
        <w:rPr>
          <w:rFonts w:ascii="Times New Roman" w:hAnsi="Times New Roman" w:cs="Times New Roman"/>
          <w:sz w:val="24"/>
          <w:szCs w:val="24"/>
        </w:rPr>
        <w:t>Открытое</w:t>
      </w:r>
      <w:r w:rsidR="009C5702">
        <w:rPr>
          <w:rFonts w:ascii="Times New Roman" w:hAnsi="Times New Roman" w:cs="Times New Roman"/>
          <w:sz w:val="24"/>
          <w:szCs w:val="24"/>
        </w:rPr>
        <w:t xml:space="preserve"> </w:t>
      </w:r>
      <w:r w:rsidRPr="009075D9">
        <w:rPr>
          <w:rFonts w:ascii="Times New Roman" w:hAnsi="Times New Roman" w:cs="Times New Roman"/>
          <w:sz w:val="24"/>
          <w:szCs w:val="24"/>
        </w:rPr>
        <w:t>голосование на заседании Собрания осуществляется</w:t>
      </w:r>
      <w:r w:rsidR="009075D9" w:rsidRPr="009075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FDB">
        <w:rPr>
          <w:rFonts w:ascii="Times New Roman" w:hAnsi="Times New Roman" w:cs="Times New Roman"/>
          <w:bCs/>
          <w:sz w:val="24"/>
          <w:szCs w:val="24"/>
        </w:rPr>
        <w:t xml:space="preserve">депутатом </w:t>
      </w:r>
      <w:r w:rsidR="009075D9" w:rsidRPr="009075D9">
        <w:rPr>
          <w:rFonts w:ascii="Times New Roman" w:hAnsi="Times New Roman" w:cs="Times New Roman"/>
          <w:bCs/>
          <w:sz w:val="24"/>
          <w:szCs w:val="24"/>
        </w:rPr>
        <w:t>посредством поднятия руки.</w:t>
      </w:r>
    </w:p>
    <w:p w:rsidR="00611DDC" w:rsidRPr="00611DDC" w:rsidRDefault="00611DDC" w:rsidP="0092431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DDC">
        <w:rPr>
          <w:rFonts w:ascii="Times New Roman" w:hAnsi="Times New Roman" w:cs="Times New Roman"/>
          <w:sz w:val="24"/>
          <w:szCs w:val="24"/>
        </w:rPr>
        <w:t>Тайное голосование проводится с использованием бюллетеней.</w:t>
      </w:r>
    </w:p>
    <w:p w:rsidR="00100696" w:rsidRDefault="00100696" w:rsidP="00924313">
      <w:pPr>
        <w:pStyle w:val="a3"/>
        <w:numPr>
          <w:ilvl w:val="0"/>
          <w:numId w:val="17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96">
        <w:rPr>
          <w:rFonts w:ascii="Times New Roman" w:hAnsi="Times New Roman" w:cs="Times New Roman"/>
          <w:sz w:val="24"/>
          <w:szCs w:val="24"/>
        </w:rPr>
        <w:t>Депутат обязан лично осуществлять свое право на голосование. Депутат имеет один голос по каждому из обсуждаемых вопросов и подает его путем выражения своей воли от</w:t>
      </w:r>
      <w:r w:rsidR="002F368A">
        <w:rPr>
          <w:rFonts w:ascii="Times New Roman" w:hAnsi="Times New Roman" w:cs="Times New Roman"/>
          <w:sz w:val="24"/>
          <w:szCs w:val="24"/>
        </w:rPr>
        <w:t>крытым или тайным голосованием «за», «против»,</w:t>
      </w:r>
      <w:r w:rsidRPr="00100696">
        <w:rPr>
          <w:rFonts w:ascii="Times New Roman" w:hAnsi="Times New Roman" w:cs="Times New Roman"/>
          <w:sz w:val="24"/>
          <w:szCs w:val="24"/>
        </w:rPr>
        <w:t xml:space="preserve"> либо как воздержавшийся от голосования. </w:t>
      </w:r>
    </w:p>
    <w:p w:rsidR="0079062D" w:rsidRDefault="00D62F56" w:rsidP="00924313">
      <w:pPr>
        <w:pStyle w:val="a3"/>
        <w:numPr>
          <w:ilvl w:val="0"/>
          <w:numId w:val="17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96">
        <w:rPr>
          <w:rFonts w:ascii="Times New Roman" w:hAnsi="Times New Roman" w:cs="Times New Roman"/>
          <w:sz w:val="24"/>
          <w:szCs w:val="24"/>
        </w:rPr>
        <w:t>Депутат, отсутствующий во время голосования, не вправе делегировать свой голос или подать его после голосования.</w:t>
      </w:r>
    </w:p>
    <w:p w:rsidR="00D62F56" w:rsidRPr="003B7A2F" w:rsidRDefault="0079062D" w:rsidP="003B7A2F">
      <w:pPr>
        <w:pStyle w:val="a3"/>
        <w:numPr>
          <w:ilvl w:val="0"/>
          <w:numId w:val="17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62D">
        <w:rPr>
          <w:rFonts w:ascii="Times New Roman" w:hAnsi="Times New Roman" w:cs="Times New Roman"/>
          <w:sz w:val="24"/>
          <w:szCs w:val="24"/>
        </w:rPr>
        <w:t>Свое право на голосование депутат осуществляет лично. Соблюдение требования о необходимости личного голосования депутата Собрания, как существенный элемент надлежащего порядка принятия нормативных правовых актов Собрания является обязательным.</w:t>
      </w:r>
    </w:p>
    <w:p w:rsidR="00611DDC" w:rsidRPr="009075D9" w:rsidRDefault="009075D9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40CF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075D9">
        <w:rPr>
          <w:rFonts w:ascii="Times New Roman" w:hAnsi="Times New Roman" w:cs="Times New Roman"/>
          <w:b/>
          <w:sz w:val="24"/>
          <w:szCs w:val="24"/>
        </w:rPr>
        <w:t xml:space="preserve">   Статья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2</w:t>
      </w:r>
      <w:r w:rsidR="00540CF3">
        <w:rPr>
          <w:rFonts w:ascii="Times New Roman" w:hAnsi="Times New Roman" w:cs="Times New Roman"/>
          <w:b/>
          <w:sz w:val="24"/>
          <w:szCs w:val="24"/>
        </w:rPr>
        <w:t>.</w:t>
      </w:r>
      <w:r w:rsidRPr="009075D9">
        <w:rPr>
          <w:rFonts w:ascii="Times New Roman" w:hAnsi="Times New Roman" w:cs="Times New Roman"/>
          <w:b/>
          <w:sz w:val="24"/>
          <w:szCs w:val="24"/>
        </w:rPr>
        <w:t xml:space="preserve"> Открытое голосование</w:t>
      </w:r>
    </w:p>
    <w:p w:rsidR="00611DDC" w:rsidRDefault="00611DDC" w:rsidP="00134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E6F" w:rsidRDefault="00780E6F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E6F">
        <w:rPr>
          <w:rFonts w:ascii="Times New Roman" w:hAnsi="Times New Roman" w:cs="Times New Roman"/>
          <w:sz w:val="24"/>
          <w:szCs w:val="24"/>
        </w:rPr>
        <w:t>Перед началом открытого голосования председатель</w:t>
      </w:r>
      <w:r w:rsidR="00B72FDB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780E6F">
        <w:rPr>
          <w:rFonts w:ascii="Times New Roman" w:hAnsi="Times New Roman" w:cs="Times New Roman"/>
          <w:sz w:val="24"/>
          <w:szCs w:val="24"/>
        </w:rPr>
        <w:t xml:space="preserve"> сообщает наименование </w:t>
      </w:r>
      <w:r w:rsidR="00A77739">
        <w:rPr>
          <w:rFonts w:ascii="Times New Roman" w:hAnsi="Times New Roman" w:cs="Times New Roman"/>
          <w:sz w:val="24"/>
          <w:szCs w:val="24"/>
        </w:rPr>
        <w:t>вопроса</w:t>
      </w:r>
      <w:r w:rsidRPr="00780E6F">
        <w:rPr>
          <w:rFonts w:ascii="Times New Roman" w:hAnsi="Times New Roman" w:cs="Times New Roman"/>
          <w:sz w:val="24"/>
          <w:szCs w:val="24"/>
        </w:rPr>
        <w:t xml:space="preserve">, который ставится на голосование. Если предложения </w:t>
      </w:r>
      <w:r w:rsidR="00A77739">
        <w:rPr>
          <w:rFonts w:ascii="Times New Roman" w:hAnsi="Times New Roman" w:cs="Times New Roman"/>
          <w:sz w:val="24"/>
          <w:szCs w:val="24"/>
        </w:rPr>
        <w:t xml:space="preserve">по данному вопросу </w:t>
      </w:r>
      <w:r w:rsidRPr="00780E6F">
        <w:rPr>
          <w:rFonts w:ascii="Times New Roman" w:hAnsi="Times New Roman" w:cs="Times New Roman"/>
          <w:sz w:val="24"/>
          <w:szCs w:val="24"/>
        </w:rPr>
        <w:t>отсутствуют, вопрос ставится на голосование.</w:t>
      </w:r>
    </w:p>
    <w:p w:rsidR="00A77739" w:rsidRDefault="00B72FDB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</w:t>
      </w:r>
      <w:r w:rsidR="00A77739" w:rsidRPr="00A77739">
        <w:rPr>
          <w:rFonts w:ascii="Times New Roman" w:hAnsi="Times New Roman" w:cs="Times New Roman"/>
          <w:sz w:val="24"/>
          <w:szCs w:val="24"/>
        </w:rPr>
        <w:t>сли на открытое голосование внесено несколько предложений, то пр</w:t>
      </w:r>
      <w:r>
        <w:rPr>
          <w:rFonts w:ascii="Times New Roman" w:hAnsi="Times New Roman" w:cs="Times New Roman"/>
          <w:sz w:val="24"/>
          <w:szCs w:val="24"/>
        </w:rPr>
        <w:t>именяется</w:t>
      </w:r>
      <w:r w:rsidR="00A77739" w:rsidRPr="00A77739">
        <w:rPr>
          <w:rFonts w:ascii="Times New Roman" w:hAnsi="Times New Roman" w:cs="Times New Roman"/>
          <w:sz w:val="24"/>
          <w:szCs w:val="24"/>
        </w:rPr>
        <w:t xml:space="preserve"> рейтинговое голосование.</w:t>
      </w:r>
    </w:p>
    <w:p w:rsidR="00A77739" w:rsidRDefault="00A77739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739">
        <w:rPr>
          <w:rFonts w:ascii="Times New Roman" w:hAnsi="Times New Roman" w:cs="Times New Roman"/>
          <w:sz w:val="24"/>
          <w:szCs w:val="24"/>
        </w:rPr>
        <w:t>При рейтинговом голосовании депутаты могут голосовать за каждое внесенное предложение. Голосование «против» не пр</w:t>
      </w:r>
      <w:r w:rsidR="00B72FDB">
        <w:rPr>
          <w:rFonts w:ascii="Times New Roman" w:hAnsi="Times New Roman" w:cs="Times New Roman"/>
          <w:sz w:val="24"/>
          <w:szCs w:val="24"/>
        </w:rPr>
        <w:t>именяется</w:t>
      </w:r>
      <w:r w:rsidRPr="00A77739">
        <w:rPr>
          <w:rFonts w:ascii="Times New Roman" w:hAnsi="Times New Roman" w:cs="Times New Roman"/>
          <w:sz w:val="24"/>
          <w:szCs w:val="24"/>
        </w:rPr>
        <w:t>.</w:t>
      </w:r>
    </w:p>
    <w:p w:rsidR="00A77739" w:rsidRPr="00A77739" w:rsidRDefault="00A77739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739">
        <w:rPr>
          <w:rFonts w:ascii="Times New Roman" w:hAnsi="Times New Roman" w:cs="Times New Roman"/>
          <w:sz w:val="24"/>
          <w:szCs w:val="24"/>
        </w:rPr>
        <w:t>На окончательное голосование вносятся два предложения, получивших наибольшее количество голосов при рейтинговом голосовании.</w:t>
      </w:r>
    </w:p>
    <w:p w:rsidR="00780E6F" w:rsidRPr="00780E6F" w:rsidRDefault="00780E6F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E6F">
        <w:rPr>
          <w:rFonts w:ascii="Times New Roman" w:hAnsi="Times New Roman" w:cs="Times New Roman"/>
          <w:sz w:val="24"/>
          <w:szCs w:val="24"/>
        </w:rPr>
        <w:t>В случае если в ходе обсуждения проекта решения</w:t>
      </w:r>
      <w:r w:rsidR="00A77739">
        <w:rPr>
          <w:rFonts w:ascii="Times New Roman" w:hAnsi="Times New Roman" w:cs="Times New Roman"/>
          <w:sz w:val="24"/>
          <w:szCs w:val="24"/>
        </w:rPr>
        <w:t xml:space="preserve"> </w:t>
      </w:r>
      <w:r w:rsidR="006A0885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6A0885" w:rsidRPr="00780E6F">
        <w:rPr>
          <w:rFonts w:ascii="Times New Roman" w:hAnsi="Times New Roman" w:cs="Times New Roman"/>
          <w:sz w:val="24"/>
          <w:szCs w:val="24"/>
        </w:rPr>
        <w:t>поступили</w:t>
      </w:r>
      <w:r w:rsidRPr="00780E6F">
        <w:rPr>
          <w:rFonts w:ascii="Times New Roman" w:hAnsi="Times New Roman" w:cs="Times New Roman"/>
          <w:sz w:val="24"/>
          <w:szCs w:val="24"/>
        </w:rPr>
        <w:t xml:space="preserve"> дополнительные предложения от депутатов о внесении поправок в проект решения</w:t>
      </w:r>
      <w:r w:rsidR="00A7773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780E6F">
        <w:rPr>
          <w:rFonts w:ascii="Times New Roman" w:hAnsi="Times New Roman" w:cs="Times New Roman"/>
          <w:sz w:val="24"/>
          <w:szCs w:val="24"/>
        </w:rPr>
        <w:t>, председатель</w:t>
      </w:r>
      <w:r w:rsidR="00A7773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780E6F">
        <w:rPr>
          <w:rFonts w:ascii="Times New Roman" w:hAnsi="Times New Roman" w:cs="Times New Roman"/>
          <w:sz w:val="24"/>
          <w:szCs w:val="24"/>
        </w:rPr>
        <w:t xml:space="preserve"> ставит на голосование воп</w:t>
      </w:r>
      <w:r w:rsidR="002F368A">
        <w:rPr>
          <w:rFonts w:ascii="Times New Roman" w:hAnsi="Times New Roman" w:cs="Times New Roman"/>
          <w:sz w:val="24"/>
          <w:szCs w:val="24"/>
        </w:rPr>
        <w:t>рос о принятии проекта решения «</w:t>
      </w:r>
      <w:r w:rsidRPr="00780E6F">
        <w:rPr>
          <w:rFonts w:ascii="Times New Roman" w:hAnsi="Times New Roman" w:cs="Times New Roman"/>
          <w:sz w:val="24"/>
          <w:szCs w:val="24"/>
        </w:rPr>
        <w:t>за основу</w:t>
      </w:r>
      <w:r w:rsidR="002F368A">
        <w:rPr>
          <w:rFonts w:ascii="Times New Roman" w:hAnsi="Times New Roman" w:cs="Times New Roman"/>
          <w:sz w:val="24"/>
          <w:szCs w:val="24"/>
        </w:rPr>
        <w:t>»</w:t>
      </w:r>
      <w:r w:rsidRPr="00780E6F">
        <w:rPr>
          <w:rFonts w:ascii="Times New Roman" w:hAnsi="Times New Roman" w:cs="Times New Roman"/>
          <w:sz w:val="24"/>
          <w:szCs w:val="24"/>
        </w:rPr>
        <w:t xml:space="preserve">. </w:t>
      </w:r>
      <w:r w:rsidR="002F368A">
        <w:rPr>
          <w:rFonts w:ascii="Times New Roman" w:hAnsi="Times New Roman" w:cs="Times New Roman"/>
          <w:sz w:val="24"/>
          <w:szCs w:val="24"/>
        </w:rPr>
        <w:t>После принятия проекта решения «за основу»</w:t>
      </w:r>
      <w:r w:rsidRPr="00780E6F">
        <w:rPr>
          <w:rFonts w:ascii="Times New Roman" w:hAnsi="Times New Roman" w:cs="Times New Roman"/>
          <w:sz w:val="24"/>
          <w:szCs w:val="24"/>
        </w:rPr>
        <w:t xml:space="preserve"> голосуются вносимые в него поправки в порядке их поступления, затем голосуется проект решения Собрания в целом с принятыми по нему поправками.</w:t>
      </w:r>
    </w:p>
    <w:p w:rsidR="00780E6F" w:rsidRPr="00780E6F" w:rsidRDefault="00780E6F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E6F">
        <w:rPr>
          <w:rFonts w:ascii="Times New Roman" w:hAnsi="Times New Roman" w:cs="Times New Roman"/>
          <w:sz w:val="24"/>
          <w:szCs w:val="24"/>
        </w:rPr>
        <w:t>После объявления председателем о начале голосования никто не вправе прервать голосование, кроме лица, делающего заявление о нарушении процедуры голосования.</w:t>
      </w:r>
    </w:p>
    <w:p w:rsidR="00780E6F" w:rsidRDefault="00780E6F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E6F">
        <w:rPr>
          <w:rFonts w:ascii="Times New Roman" w:hAnsi="Times New Roman" w:cs="Times New Roman"/>
          <w:sz w:val="24"/>
          <w:szCs w:val="24"/>
        </w:rPr>
        <w:t>Председатель оглашает результаты голосования.</w:t>
      </w:r>
    </w:p>
    <w:p w:rsidR="00780E6F" w:rsidRDefault="00780E6F" w:rsidP="00924313">
      <w:pPr>
        <w:pStyle w:val="a3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E6F">
        <w:rPr>
          <w:rFonts w:ascii="Times New Roman" w:hAnsi="Times New Roman" w:cs="Times New Roman"/>
          <w:sz w:val="24"/>
          <w:szCs w:val="24"/>
        </w:rPr>
        <w:t>Разрешение на доступ к информации о голосовании дает председатель Собрания на основании письменного заявления депутата.</w:t>
      </w:r>
    </w:p>
    <w:p w:rsidR="00780E6F" w:rsidRDefault="00780E6F" w:rsidP="00E2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6F" w:rsidRDefault="00C443E3" w:rsidP="00C443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3</w:t>
      </w:r>
      <w:r w:rsidR="00540CF3">
        <w:rPr>
          <w:rFonts w:ascii="Times New Roman" w:hAnsi="Times New Roman" w:cs="Times New Roman"/>
          <w:b/>
          <w:sz w:val="24"/>
          <w:szCs w:val="24"/>
        </w:rPr>
        <w:t>.</w:t>
      </w:r>
      <w:r w:rsidRPr="00C443E3">
        <w:rPr>
          <w:rFonts w:ascii="Times New Roman" w:hAnsi="Times New Roman" w:cs="Times New Roman"/>
          <w:b/>
          <w:sz w:val="24"/>
          <w:szCs w:val="24"/>
        </w:rPr>
        <w:t xml:space="preserve"> Тайное голосование</w:t>
      </w:r>
    </w:p>
    <w:p w:rsidR="0079062D" w:rsidRPr="00C443E3" w:rsidRDefault="0079062D" w:rsidP="00C443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CCB" w:rsidRPr="00743CCB" w:rsidRDefault="00743CCB" w:rsidP="00743CCB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проведения тайного голосования и определения его результатов, Собрание избирает из числа депутатов открытым голосованием счетную комиссию в составе не менее трех человек. </w:t>
      </w:r>
    </w:p>
    <w:p w:rsidR="00743CCB" w:rsidRPr="00743CCB" w:rsidRDefault="00743CCB" w:rsidP="00743CCB">
      <w:pPr>
        <w:tabs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о тайном голосовании, предусмотренном настоящим Регламентом, принимается открытым голосованием большинством от числа присутствующих на заседании депутатов Собрания.</w:t>
      </w:r>
    </w:p>
    <w:p w:rsidR="00743CCB" w:rsidRPr="00743CCB" w:rsidRDefault="00743CCB" w:rsidP="00743CCB">
      <w:pPr>
        <w:tabs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избирает счетную комиссию открытым голосованием большинством голосов от числа присутствующих на заседании депутатов.</w:t>
      </w:r>
    </w:p>
    <w:p w:rsidR="00743CCB" w:rsidRPr="00743CCB" w:rsidRDefault="00743CCB" w:rsidP="00743CCB">
      <w:pPr>
        <w:tabs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Счетная комиссия избирает председателя и секретаря. Решения счетной комиссии принимаются большинством голосов. Член счетной комиссии может выразить особое мнение, которое отражается в протоколе счетной комиссии и доводится до сведения депутатов Собрания председателем счетной комиссии. 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 голосование организует счетная комиссия</w:t>
      </w:r>
    </w:p>
    <w:p w:rsidR="00743CCB" w:rsidRPr="00743CCB" w:rsidRDefault="00743CCB" w:rsidP="00743CCB">
      <w:pPr>
        <w:tabs>
          <w:tab w:val="num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избрании или утверждении кандидатур, назначаемых или утверждаемых Собранием, в счетную комиссию не могут входить депутаты, чьи кандидатуры предложены в состав избираемых органов или на замещение выборных должностей. Бюллетени изготавливаются под контролем счетной комиссии и в определенном счетной комиссией количестве.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тайного голосования осуществляется с использованием бюллетеней по установленной Собранием форме согласно Приложению № 1 к настоящему Регламенту.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депутату выдается один бюллетень для тайного голосования. Все депутаты, получившие бюллетени для голосования, считаются принявшими участие, независимо от числа бюллетеней, обнаруженных при вскрытии урны для голосования.</w:t>
      </w:r>
    </w:p>
    <w:p w:rsidR="00743CCB" w:rsidRPr="00743CCB" w:rsidRDefault="00743CCB" w:rsidP="00743CCB">
      <w:pPr>
        <w:tabs>
          <w:tab w:val="num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бюллетеней производится членами счетной комиссии.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CCB">
        <w:rPr>
          <w:rFonts w:ascii="Times New Roman" w:eastAsia="Calibri" w:hAnsi="Times New Roman" w:cs="Times New Roman"/>
          <w:sz w:val="24"/>
          <w:szCs w:val="24"/>
        </w:rPr>
        <w:t>В бюллетене (рекомендуемая форма - приложение № 1 к настоящему Регламенту) каждый депутат проставляет один знак в виде «V» в соответствующем столбце.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284" w:firstLine="567"/>
        <w:jc w:val="both"/>
        <w:rPr>
          <w:rFonts w:ascii="Arial" w:eastAsia="Calibri" w:hAnsi="Arial" w:cs="Arial"/>
          <w:sz w:val="24"/>
          <w:szCs w:val="24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Недействительными при подсчете голосов считаются бюллетени </w:t>
      </w:r>
      <w:r w:rsidRPr="00743CCB">
        <w:rPr>
          <w:rFonts w:ascii="Times New Roman" w:eastAsia="Calibri" w:hAnsi="Times New Roman" w:cs="Times New Roman"/>
          <w:sz w:val="24"/>
          <w:szCs w:val="24"/>
        </w:rPr>
        <w:t>неустановленной формы</w:t>
      </w: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бюллетени, по которым невозможно определить волеизъявление депутатов, а также бюллетени, содержащие </w:t>
      </w:r>
      <w:r w:rsidRPr="00743CCB">
        <w:rPr>
          <w:rFonts w:ascii="Times New Roman" w:eastAsia="Calibri" w:hAnsi="Times New Roman" w:cs="Times New Roman"/>
          <w:sz w:val="24"/>
          <w:szCs w:val="24"/>
        </w:rPr>
        <w:t xml:space="preserve">знак «V» </w:t>
      </w: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 столбцах или не содержащие </w:t>
      </w:r>
      <w:r w:rsidRPr="00743CCB">
        <w:rPr>
          <w:rFonts w:ascii="Times New Roman" w:eastAsia="Calibri" w:hAnsi="Times New Roman" w:cs="Times New Roman"/>
          <w:sz w:val="24"/>
          <w:szCs w:val="24"/>
        </w:rPr>
        <w:t xml:space="preserve">знак «V» </w:t>
      </w: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одном из столбцов или имеющие иные исправления и добавления.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 для тайного голосования опускается в урну, опечатанную счетной комиссией. Счетная комиссия обязана создать условия депутатам для тайной подачи голосов.</w:t>
      </w:r>
    </w:p>
    <w:p w:rsidR="00743CCB" w:rsidRPr="00743CCB" w:rsidRDefault="00743CCB" w:rsidP="00743CCB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тайного голосования счетная комиссия составляет протокол, который подписывается всеми членами счетной комиссии. В соответствии с протоколом счетной комиссии Собрание принимает решение об утверждении результатов тайного голосования.</w:t>
      </w:r>
    </w:p>
    <w:p w:rsidR="00A97A1D" w:rsidRDefault="00A97A1D" w:rsidP="003F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F86" w:rsidRPr="00F86F86" w:rsidRDefault="00924313" w:rsidP="00F86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51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0CF3" w:rsidRPr="00F86F86">
        <w:rPr>
          <w:rFonts w:ascii="Times New Roman" w:hAnsi="Times New Roman" w:cs="Times New Roman"/>
          <w:b/>
          <w:sz w:val="24"/>
          <w:szCs w:val="24"/>
        </w:rPr>
        <w:t>Статья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4</w:t>
      </w:r>
      <w:r w:rsidR="00935E2E" w:rsidRPr="00F86F86">
        <w:rPr>
          <w:rFonts w:ascii="Times New Roman" w:hAnsi="Times New Roman" w:cs="Times New Roman"/>
          <w:b/>
          <w:sz w:val="24"/>
          <w:szCs w:val="24"/>
        </w:rPr>
        <w:t>.</w:t>
      </w:r>
      <w:r w:rsidR="00A97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F86" w:rsidRPr="00F86F86">
        <w:rPr>
          <w:rFonts w:ascii="Times New Roman" w:hAnsi="Times New Roman" w:cs="Times New Roman"/>
          <w:b/>
          <w:sz w:val="24"/>
          <w:szCs w:val="24"/>
        </w:rPr>
        <w:t>Работа депутата</w:t>
      </w:r>
      <w:r w:rsidR="00F86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F86" w:rsidRPr="00F86F86">
        <w:rPr>
          <w:rFonts w:ascii="Times New Roman" w:hAnsi="Times New Roman" w:cs="Times New Roman"/>
          <w:b/>
          <w:sz w:val="24"/>
          <w:szCs w:val="24"/>
        </w:rPr>
        <w:t>Собрания с избирателями</w:t>
      </w:r>
    </w:p>
    <w:p w:rsidR="00F86F86" w:rsidRPr="00F86F86" w:rsidRDefault="00F86F86" w:rsidP="00A97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024" w:rsidRPr="00EE50D9" w:rsidRDefault="00F86F86" w:rsidP="00122F9B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024">
        <w:rPr>
          <w:rFonts w:ascii="Times New Roman" w:hAnsi="Times New Roman" w:cs="Times New Roman"/>
          <w:bCs/>
          <w:sz w:val="24"/>
          <w:szCs w:val="24"/>
        </w:rPr>
        <w:t xml:space="preserve">Депутат Собрания проводит встречи с избирателями, осуществляет прием граждан, </w:t>
      </w:r>
      <w:r w:rsidR="00EE50D9">
        <w:rPr>
          <w:rFonts w:ascii="Times New Roman" w:hAnsi="Times New Roman" w:cs="Times New Roman"/>
          <w:bCs/>
          <w:sz w:val="24"/>
          <w:szCs w:val="24"/>
        </w:rPr>
        <w:t>п</w:t>
      </w:r>
      <w:r w:rsidR="00DD3024">
        <w:rPr>
          <w:rFonts w:ascii="Times New Roman" w:hAnsi="Times New Roman" w:cs="Times New Roman"/>
          <w:bCs/>
          <w:sz w:val="24"/>
          <w:szCs w:val="24"/>
        </w:rPr>
        <w:t>риним</w:t>
      </w:r>
      <w:r w:rsidR="00EE50D9">
        <w:rPr>
          <w:rFonts w:ascii="Times New Roman" w:hAnsi="Times New Roman" w:cs="Times New Roman"/>
          <w:bCs/>
          <w:sz w:val="24"/>
          <w:szCs w:val="24"/>
        </w:rPr>
        <w:t>ает</w:t>
      </w:r>
      <w:r w:rsidR="00DD302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D3024">
        <w:rPr>
          <w:rFonts w:ascii="Times New Roman" w:hAnsi="Times New Roman" w:cs="Times New Roman"/>
          <w:bCs/>
          <w:sz w:val="24"/>
          <w:szCs w:val="24"/>
        </w:rPr>
        <w:t>рассматривает поступившие предложения, обращения, заявления</w:t>
      </w:r>
      <w:r w:rsidR="00225E3D">
        <w:rPr>
          <w:rFonts w:ascii="Times New Roman" w:hAnsi="Times New Roman" w:cs="Times New Roman"/>
          <w:bCs/>
          <w:sz w:val="24"/>
          <w:szCs w:val="24"/>
        </w:rPr>
        <w:t>,</w:t>
      </w:r>
      <w:r w:rsidRPr="00DD3024">
        <w:rPr>
          <w:rFonts w:ascii="Times New Roman" w:hAnsi="Times New Roman" w:cs="Times New Roman"/>
          <w:bCs/>
          <w:sz w:val="24"/>
          <w:szCs w:val="24"/>
        </w:rPr>
        <w:t xml:space="preserve"> жалобы и дает на них ответы.</w:t>
      </w:r>
    </w:p>
    <w:p w:rsidR="00F86F86" w:rsidRPr="00EE50D9" w:rsidRDefault="00F86F86" w:rsidP="00122F9B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0D9">
        <w:rPr>
          <w:rFonts w:ascii="Times New Roman" w:hAnsi="Times New Roman" w:cs="Times New Roman"/>
          <w:bCs/>
          <w:sz w:val="24"/>
          <w:szCs w:val="24"/>
        </w:rPr>
        <w:t>Депутат Собрания проводит прием граждан в соответствии с графиком приема граждан</w:t>
      </w:r>
      <w:r w:rsidR="00A97A1D" w:rsidRPr="00EE50D9">
        <w:rPr>
          <w:rFonts w:ascii="Times New Roman" w:hAnsi="Times New Roman" w:cs="Times New Roman"/>
          <w:bCs/>
          <w:sz w:val="24"/>
          <w:szCs w:val="24"/>
        </w:rPr>
        <w:t>, который публикуется в газете «Сахалинский нефтяник»</w:t>
      </w:r>
      <w:r w:rsidRPr="00EE50D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6F86" w:rsidRDefault="00F86F86" w:rsidP="003F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E2E" w:rsidRPr="00935E2E" w:rsidRDefault="00924313" w:rsidP="00935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08FF">
        <w:rPr>
          <w:rFonts w:ascii="Times New Roman" w:hAnsi="Times New Roman" w:cs="Times New Roman"/>
          <w:b/>
          <w:sz w:val="24"/>
          <w:szCs w:val="24"/>
        </w:rPr>
        <w:t>Статья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5</w:t>
      </w:r>
      <w:r w:rsidR="00935E2E" w:rsidRPr="00935E2E">
        <w:rPr>
          <w:rFonts w:ascii="Times New Roman" w:hAnsi="Times New Roman" w:cs="Times New Roman"/>
          <w:b/>
          <w:sz w:val="24"/>
          <w:szCs w:val="24"/>
        </w:rPr>
        <w:t>. Правовые акты нормативного характера</w:t>
      </w:r>
    </w:p>
    <w:p w:rsidR="00935E2E" w:rsidRPr="00935E2E" w:rsidRDefault="00935E2E" w:rsidP="00935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13" w:rsidRDefault="00935E2E" w:rsidP="0092431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="006014A5" w:rsidRPr="006014A5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6014A5">
        <w:rPr>
          <w:rFonts w:ascii="Times New Roman" w:hAnsi="Times New Roman" w:cs="Times New Roman"/>
          <w:sz w:val="24"/>
          <w:szCs w:val="24"/>
        </w:rPr>
        <w:t xml:space="preserve">является решение, устанавливающее, изменяющее или отменяющее правовые нормы (правила поведения), обязательные для неопределенного круга лиц, рассчитанные на неоднократное применение на территории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290F79" w:rsidRPr="006014A5">
        <w:rPr>
          <w:rFonts w:ascii="Times New Roman" w:hAnsi="Times New Roman" w:cs="Times New Roman"/>
          <w:sz w:val="24"/>
          <w:szCs w:val="24"/>
        </w:rPr>
        <w:t>.</w:t>
      </w:r>
    </w:p>
    <w:p w:rsidR="00924313" w:rsidRDefault="00924313" w:rsidP="00924313">
      <w:pPr>
        <w:pStyle w:val="a3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F20AFD" w:rsidRPr="00924313" w:rsidRDefault="00924313" w:rsidP="00924313">
      <w:pPr>
        <w:pStyle w:val="a3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A7225" w:rsidRPr="00924313">
        <w:rPr>
          <w:rFonts w:ascii="Times New Roman" w:hAnsi="Times New Roman" w:cs="Times New Roman"/>
          <w:b/>
          <w:sz w:val="24"/>
          <w:szCs w:val="24"/>
        </w:rPr>
        <w:t>Статья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6</w:t>
      </w:r>
      <w:r w:rsidR="00676A51" w:rsidRPr="00924313">
        <w:rPr>
          <w:rFonts w:ascii="Times New Roman" w:hAnsi="Times New Roman" w:cs="Times New Roman"/>
          <w:b/>
          <w:sz w:val="24"/>
          <w:szCs w:val="24"/>
        </w:rPr>
        <w:t>.</w:t>
      </w:r>
      <w:r w:rsidR="000C380F" w:rsidRPr="00924313">
        <w:rPr>
          <w:rFonts w:ascii="Times New Roman" w:hAnsi="Times New Roman" w:cs="Times New Roman"/>
          <w:b/>
          <w:sz w:val="24"/>
          <w:szCs w:val="24"/>
        </w:rPr>
        <w:t xml:space="preserve"> Рабочие группы</w:t>
      </w:r>
    </w:p>
    <w:p w:rsidR="00304A77" w:rsidRDefault="00304A77" w:rsidP="00CA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A7" w:rsidRPr="004213B7" w:rsidRDefault="00304A77" w:rsidP="00CD047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3B7">
        <w:rPr>
          <w:rFonts w:ascii="Times New Roman" w:hAnsi="Times New Roman" w:cs="Times New Roman"/>
          <w:bCs/>
          <w:sz w:val="24"/>
          <w:szCs w:val="24"/>
        </w:rPr>
        <w:lastRenderedPageBreak/>
        <w:t>Для рассмотрения отдельных вопросов, относящихся к компетенции Собрания, могут создаваться рабочие группы</w:t>
      </w:r>
      <w:r w:rsidR="004213B7" w:rsidRPr="004213B7">
        <w:rPr>
          <w:rFonts w:ascii="Times New Roman" w:hAnsi="Times New Roman" w:cs="Times New Roman"/>
          <w:bCs/>
          <w:sz w:val="24"/>
          <w:szCs w:val="24"/>
        </w:rPr>
        <w:t>, которая</w:t>
      </w:r>
      <w:r w:rsidR="007C3799" w:rsidRPr="004213B7">
        <w:rPr>
          <w:rFonts w:ascii="Times New Roman" w:hAnsi="Times New Roman" w:cs="Times New Roman"/>
          <w:bCs/>
          <w:sz w:val="24"/>
          <w:szCs w:val="24"/>
        </w:rPr>
        <w:t xml:space="preserve"> формируется из числа депутатов</w:t>
      </w:r>
      <w:r w:rsidR="004213B7">
        <w:rPr>
          <w:rFonts w:ascii="Times New Roman" w:hAnsi="Times New Roman" w:cs="Times New Roman"/>
          <w:bCs/>
          <w:sz w:val="24"/>
          <w:szCs w:val="24"/>
        </w:rPr>
        <w:t>.</w:t>
      </w:r>
      <w:r w:rsidR="007C3799" w:rsidRPr="00421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136" w:rsidRPr="004213B7">
        <w:rPr>
          <w:rFonts w:ascii="Times New Roman" w:hAnsi="Times New Roman" w:cs="Times New Roman"/>
          <w:bCs/>
          <w:sz w:val="24"/>
          <w:szCs w:val="24"/>
        </w:rPr>
        <w:t xml:space="preserve">В случае необходимости в рабочую группу могут входить специалисты органов местного самоуправления </w:t>
      </w:r>
      <w:r w:rsidR="00505266">
        <w:rPr>
          <w:rFonts w:ascii="Times New Roman" w:hAnsi="Times New Roman" w:cs="Times New Roman"/>
          <w:bCs/>
          <w:sz w:val="24"/>
          <w:szCs w:val="24"/>
        </w:rPr>
        <w:t>Охинского муниципального округа</w:t>
      </w:r>
      <w:r w:rsidR="00A374A7" w:rsidRPr="004213B7">
        <w:rPr>
          <w:rFonts w:ascii="Times New Roman" w:hAnsi="Times New Roman" w:cs="Times New Roman"/>
          <w:bCs/>
          <w:sz w:val="24"/>
          <w:szCs w:val="24"/>
        </w:rPr>
        <w:t>, представители общественных объединений, организаций, учреждений</w:t>
      </w:r>
      <w:r w:rsidR="004213B7">
        <w:rPr>
          <w:rFonts w:ascii="Times New Roman" w:hAnsi="Times New Roman" w:cs="Times New Roman"/>
          <w:bCs/>
          <w:sz w:val="24"/>
          <w:szCs w:val="24"/>
        </w:rPr>
        <w:t>.</w:t>
      </w:r>
    </w:p>
    <w:p w:rsidR="00917B1A" w:rsidRPr="001F7952" w:rsidRDefault="00917B1A" w:rsidP="00917B1A">
      <w:pPr>
        <w:pStyle w:val="a3"/>
        <w:autoSpaceDE w:val="0"/>
        <w:autoSpaceDN w:val="0"/>
        <w:adjustRightInd w:val="0"/>
        <w:spacing w:after="0" w:line="240" w:lineRule="auto"/>
        <w:ind w:left="1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4C2" w:rsidRDefault="00924313" w:rsidP="0092431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708FF">
        <w:rPr>
          <w:rFonts w:ascii="Times New Roman" w:hAnsi="Times New Roman" w:cs="Times New Roman"/>
          <w:b/>
          <w:sz w:val="24"/>
          <w:szCs w:val="24"/>
        </w:rPr>
        <w:t>С</w:t>
      </w:r>
      <w:r w:rsidR="002B43CB">
        <w:rPr>
          <w:rFonts w:ascii="Times New Roman" w:hAnsi="Times New Roman" w:cs="Times New Roman"/>
          <w:b/>
          <w:sz w:val="24"/>
          <w:szCs w:val="24"/>
        </w:rPr>
        <w:t>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7</w:t>
      </w:r>
      <w:r w:rsidR="00676A51" w:rsidRPr="00676A51">
        <w:rPr>
          <w:rFonts w:ascii="Times New Roman" w:hAnsi="Times New Roman" w:cs="Times New Roman"/>
          <w:b/>
          <w:sz w:val="24"/>
          <w:szCs w:val="24"/>
        </w:rPr>
        <w:t>. Депутатские объединения</w:t>
      </w:r>
      <w:bookmarkStart w:id="4" w:name="_Hlk17990808"/>
    </w:p>
    <w:p w:rsidR="00C564C2" w:rsidRPr="00C564C2" w:rsidRDefault="00C564C2" w:rsidP="00C564C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4C2" w:rsidRPr="00C564C2" w:rsidRDefault="00C564C2" w:rsidP="00541D75">
      <w:pPr>
        <w:pStyle w:val="a3"/>
        <w:numPr>
          <w:ilvl w:val="0"/>
          <w:numId w:val="28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 Формами депутатских объединений в Собрании являются депутатские фракции</w:t>
      </w:r>
      <w:r w:rsidR="001B4D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37E" w:rsidRPr="0028437E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Депутатская фракция – депутатское объединение в Собрании, сформированное в соответствии с частью 1 статьи 35.1 Федерального закона от 6 октября 2003г. №</w:t>
      </w:r>
      <w:r w:rsidR="002F3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4C2">
        <w:rPr>
          <w:rFonts w:ascii="Times New Roman" w:eastAsia="Calibri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564C2" w:rsidRPr="00C564C2" w:rsidRDefault="00C564C2" w:rsidP="00541D75">
      <w:pPr>
        <w:numPr>
          <w:ilvl w:val="0"/>
          <w:numId w:val="28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Состав депутатского объединения не может быть менее трех человек.</w:t>
      </w:r>
    </w:p>
    <w:p w:rsidR="00C564C2" w:rsidRPr="00C564C2" w:rsidRDefault="00C564C2" w:rsidP="00541D7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Все депутатские фракции обладают равными правами.</w:t>
      </w:r>
    </w:p>
    <w:p w:rsidR="00C564C2" w:rsidRPr="00C564C2" w:rsidRDefault="00C564C2" w:rsidP="003B7A2F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Каждый депутат имеет право состоять не более чем в одном депутатском объединении.</w:t>
      </w:r>
    </w:p>
    <w:p w:rsidR="00C564C2" w:rsidRPr="00C564C2" w:rsidRDefault="00C564C2" w:rsidP="00541D75">
      <w:pPr>
        <w:pStyle w:val="a3"/>
        <w:numPr>
          <w:ilvl w:val="0"/>
          <w:numId w:val="28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Депутатские объединения подлежат регистрации в Собрании.</w:t>
      </w:r>
    </w:p>
    <w:p w:rsidR="00C564C2" w:rsidRPr="00C564C2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Для регистрации депутатского объединения в Собрание вносится проект решения Собрания, к которому прилагаются:</w:t>
      </w:r>
    </w:p>
    <w:p w:rsidR="00C564C2" w:rsidRPr="00C564C2" w:rsidRDefault="00C564C2" w:rsidP="00EE69E2">
      <w:pPr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письменное уведомление руководителя депутатского объединения об образовании депутатского объединения;</w:t>
      </w:r>
    </w:p>
    <w:p w:rsidR="00C564C2" w:rsidRPr="00C564C2" w:rsidRDefault="00C564C2" w:rsidP="00EE69E2">
      <w:pPr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официальное наименование депутатского объединения;</w:t>
      </w:r>
    </w:p>
    <w:p w:rsidR="00C564C2" w:rsidRPr="00C564C2" w:rsidRDefault="00C564C2" w:rsidP="00EE69E2">
      <w:pPr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списочный состав депутатского объединения с указанием руководителя депутатского объединения;</w:t>
      </w:r>
    </w:p>
    <w:p w:rsidR="00C564C2" w:rsidRPr="00C564C2" w:rsidRDefault="00C564C2" w:rsidP="00EE69E2">
      <w:pPr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сведения о лицах, уполномоченных выступать от имени </w:t>
      </w:r>
      <w:bookmarkStart w:id="5" w:name="_Hlk20846394"/>
      <w:r w:rsidRPr="00C564C2">
        <w:rPr>
          <w:rFonts w:ascii="Times New Roman" w:eastAsia="Calibri" w:hAnsi="Times New Roman" w:cs="Times New Roman"/>
          <w:sz w:val="24"/>
          <w:szCs w:val="24"/>
        </w:rPr>
        <w:t>депутатского объединения и представлять его на сессиях и общедепутатских комиссиях Собрания</w:t>
      </w:r>
      <w:bookmarkEnd w:id="5"/>
      <w:r w:rsidRPr="00C564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4C2" w:rsidRPr="00C564C2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Регистрация депутатского объединения </w:t>
      </w:r>
      <w:r w:rsidR="0028437E">
        <w:rPr>
          <w:rFonts w:ascii="Times New Roman" w:eastAsia="Calibri" w:hAnsi="Times New Roman" w:cs="Times New Roman"/>
          <w:sz w:val="24"/>
          <w:szCs w:val="24"/>
        </w:rPr>
        <w:t xml:space="preserve">принимается </w:t>
      </w:r>
      <w:r w:rsidRPr="00C564C2">
        <w:rPr>
          <w:rFonts w:ascii="Times New Roman" w:eastAsia="Calibri" w:hAnsi="Times New Roman" w:cs="Times New Roman"/>
          <w:sz w:val="24"/>
          <w:szCs w:val="24"/>
        </w:rPr>
        <w:t>решением Собрания,</w:t>
      </w:r>
      <w:r w:rsidR="00917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принятым большинством от числа </w:t>
      </w:r>
      <w:r w:rsidR="0062527E">
        <w:rPr>
          <w:rFonts w:ascii="Times New Roman" w:eastAsia="Calibri" w:hAnsi="Times New Roman" w:cs="Times New Roman"/>
          <w:sz w:val="24"/>
          <w:szCs w:val="24"/>
        </w:rPr>
        <w:t>присутствующих</w:t>
      </w: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 депутатов Собрания.</w:t>
      </w:r>
    </w:p>
    <w:p w:rsidR="00C564C2" w:rsidRPr="00C564C2" w:rsidRDefault="00C564C2" w:rsidP="00541D75">
      <w:pPr>
        <w:pStyle w:val="a3"/>
        <w:numPr>
          <w:ilvl w:val="0"/>
          <w:numId w:val="28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Депутатское объединение прекращает свою деятельность со дня прекращения полномочий Собрания текущего созыва.</w:t>
      </w:r>
    </w:p>
    <w:p w:rsidR="00C564C2" w:rsidRPr="00C564C2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Депутатское объединение досрочно прекращает свою деятельность в случае, если количество ее членов становится менее трех.</w:t>
      </w:r>
    </w:p>
    <w:p w:rsidR="00C564C2" w:rsidRPr="00C564C2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Депутатская </w:t>
      </w:r>
      <w:r w:rsidR="004213B7" w:rsidRPr="004213B7">
        <w:rPr>
          <w:rFonts w:ascii="Times New Roman" w:eastAsia="Calibri" w:hAnsi="Times New Roman" w:cs="Times New Roman"/>
          <w:sz w:val="24"/>
          <w:szCs w:val="24"/>
        </w:rPr>
        <w:t>объединение</w:t>
      </w: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 досрочно прекращает свою деятельность в случае прекращения деятельности соответствующей политической партии в связи с ее ликвидацией или реорганизацией.</w:t>
      </w:r>
    </w:p>
    <w:p w:rsidR="00C564C2" w:rsidRPr="00C564C2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Депутатская </w:t>
      </w:r>
      <w:r w:rsidR="004213B7" w:rsidRPr="004213B7">
        <w:rPr>
          <w:rFonts w:ascii="Times New Roman" w:eastAsia="Calibri" w:hAnsi="Times New Roman" w:cs="Times New Roman"/>
          <w:sz w:val="24"/>
          <w:szCs w:val="24"/>
        </w:rPr>
        <w:t>объединение</w:t>
      </w: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 в любой момент может добровольно прекратить свою деятельность, известив о своем решении Собрание на ближайшей сессии.</w:t>
      </w:r>
    </w:p>
    <w:p w:rsidR="00C564C2" w:rsidRPr="00C564C2" w:rsidRDefault="00C564C2" w:rsidP="00EE69E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О прекращении деятельности депутатского объединения принимается решение Собрания большинством</w:t>
      </w:r>
      <w:r w:rsidR="004213B7">
        <w:rPr>
          <w:rFonts w:ascii="Times New Roman" w:eastAsia="Calibri" w:hAnsi="Times New Roman" w:cs="Times New Roman"/>
          <w:sz w:val="24"/>
          <w:szCs w:val="24"/>
        </w:rPr>
        <w:t xml:space="preserve"> голосов</w:t>
      </w: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 от числа </w:t>
      </w:r>
      <w:r w:rsidR="004213B7">
        <w:rPr>
          <w:rFonts w:ascii="Times New Roman" w:eastAsia="Calibri" w:hAnsi="Times New Roman" w:cs="Times New Roman"/>
          <w:sz w:val="24"/>
          <w:szCs w:val="24"/>
        </w:rPr>
        <w:t>присутствующих</w:t>
      </w:r>
      <w:r w:rsidRPr="00C564C2">
        <w:rPr>
          <w:rFonts w:ascii="Times New Roman" w:eastAsia="Calibri" w:hAnsi="Times New Roman" w:cs="Times New Roman"/>
          <w:sz w:val="24"/>
          <w:szCs w:val="24"/>
        </w:rPr>
        <w:t xml:space="preserve"> депутатов Собрания.</w:t>
      </w:r>
    </w:p>
    <w:p w:rsidR="00C564C2" w:rsidRPr="00C564C2" w:rsidRDefault="00C564C2" w:rsidP="00541D75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564C2">
        <w:rPr>
          <w:rFonts w:ascii="Times New Roman" w:eastAsia="Calibri" w:hAnsi="Times New Roman" w:cs="Times New Roman"/>
          <w:sz w:val="24"/>
          <w:szCs w:val="24"/>
        </w:rPr>
        <w:t>. Депутатские объединения имеют право:</w:t>
      </w:r>
    </w:p>
    <w:p w:rsidR="00C564C2" w:rsidRPr="00C564C2" w:rsidRDefault="00C564C2" w:rsidP="002F2EA5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вносить предложения в проект повестки заседания сессии и общедепутатской комиссии Собрания;</w:t>
      </w:r>
    </w:p>
    <w:p w:rsidR="00C564C2" w:rsidRPr="00C564C2" w:rsidRDefault="00C564C2" w:rsidP="002F2EA5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разрабатывать и вносить от имени депутатского объединения проекты решений Собрания;</w:t>
      </w:r>
    </w:p>
    <w:p w:rsidR="00C564C2" w:rsidRPr="00C564C2" w:rsidRDefault="00C564C2" w:rsidP="002F2EA5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распространять от имени депутатского объединения среди депутатов Собрания свои программы, предложения, обращения и другие материалы;</w:t>
      </w:r>
    </w:p>
    <w:p w:rsidR="00C564C2" w:rsidRPr="00C564C2" w:rsidRDefault="00C564C2" w:rsidP="002F2EA5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4C2">
        <w:rPr>
          <w:rFonts w:ascii="Times New Roman" w:eastAsia="Calibri" w:hAnsi="Times New Roman" w:cs="Times New Roman"/>
          <w:sz w:val="24"/>
          <w:szCs w:val="24"/>
        </w:rPr>
        <w:t>вносить предложения по формированию плана работы Собрания на год;</w:t>
      </w:r>
    </w:p>
    <w:p w:rsidR="00C564C2" w:rsidRPr="00BF6DAB" w:rsidRDefault="00C564C2" w:rsidP="002F2EA5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DAB">
        <w:rPr>
          <w:rFonts w:ascii="Times New Roman" w:eastAsia="Calibri" w:hAnsi="Times New Roman" w:cs="Times New Roman"/>
          <w:sz w:val="24"/>
          <w:szCs w:val="24"/>
        </w:rPr>
        <w:t>на один внеочередной перерыв во время заседания Собрания продолжительностью не более 10 минут.</w:t>
      </w:r>
    </w:p>
    <w:p w:rsidR="00C564C2" w:rsidRPr="00C564C2" w:rsidRDefault="00C564C2" w:rsidP="00541D7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</w:t>
      </w:r>
      <w:r w:rsidR="0062527E" w:rsidRPr="00625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Депутатское объединение 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>обязано</w:t>
      </w:r>
      <w:r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564C2" w:rsidRPr="00C564C2" w:rsidRDefault="00AD26A6" w:rsidP="004D181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действовать в соответствии с </w:t>
      </w:r>
      <w:r w:rsidR="00C564C2" w:rsidRPr="00AD26A6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законами Российской </w:t>
      </w:r>
      <w:r w:rsidR="004D18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и Сахалинской области, Уставом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, Регламентом Собрания и другими решениями Собрания;</w:t>
      </w:r>
    </w:p>
    <w:p w:rsidR="00C564C2" w:rsidRPr="00C564C2" w:rsidRDefault="00AD26A6" w:rsidP="004D1810">
      <w:pPr>
        <w:autoSpaceDE w:val="0"/>
        <w:autoSpaceDN w:val="0"/>
        <w:adjustRightInd w:val="0"/>
        <w:spacing w:after="0" w:line="240" w:lineRule="auto"/>
        <w:ind w:left="1560" w:hanging="1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информировать председателя Собрания о принятых решениях;</w:t>
      </w:r>
    </w:p>
    <w:p w:rsidR="002D7AE1" w:rsidRDefault="00AD26A6" w:rsidP="004D181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тесном контакте с депутатскими комиссиями и другими депутатскими 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объединениями</w:t>
      </w:r>
      <w:r w:rsidR="002D7A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564C2" w:rsidRPr="002D7AE1" w:rsidRDefault="002D7AE1" w:rsidP="004F1ED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7. </w:t>
      </w:r>
      <w:r w:rsidR="004D181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C564C2" w:rsidRPr="002D7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нутренняя деятельность депутатских 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объединений</w:t>
      </w:r>
      <w:r w:rsidR="00C564C2" w:rsidRPr="002D7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организуется ими самостоятельно.</w:t>
      </w:r>
    </w:p>
    <w:p w:rsidR="00917B1A" w:rsidRDefault="002D7AE1" w:rsidP="00541D7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Депутатские объединения могут разрабатывать и принимать положение о депутатском объединении, которое является внутренним документом депутатского объединения и организует взаимоотношения депутатов внутри них. Положение о депутатском</w:t>
      </w:r>
      <w:r w:rsidR="00C564C2" w:rsidRPr="00C564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объединении не может прот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>иворечить настоящему Регламенту</w:t>
      </w:r>
      <w:r w:rsidR="00917B1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564C2" w:rsidRPr="00034DB3" w:rsidRDefault="00917B1A" w:rsidP="00541D7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 Д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епутатские </w:t>
      </w:r>
      <w:r w:rsidR="0062527E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объединения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 предлагать своих</w:t>
      </w:r>
      <w:r w:rsidR="00C564C2" w:rsidRPr="00C564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64C2" w:rsidRPr="00C564C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представителей в депутатские комиссии Собрания и иные рабочие группы.</w:t>
      </w:r>
      <w:bookmarkEnd w:id="4"/>
    </w:p>
    <w:p w:rsidR="00541D75" w:rsidRDefault="00541D75" w:rsidP="0000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F2" w:rsidRDefault="00003CF2" w:rsidP="0000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F2">
        <w:rPr>
          <w:rFonts w:ascii="Times New Roman" w:hAnsi="Times New Roman" w:cs="Times New Roman"/>
          <w:b/>
          <w:sz w:val="24"/>
          <w:szCs w:val="24"/>
        </w:rPr>
        <w:t>С</w:t>
      </w:r>
      <w:r w:rsidR="006708FF">
        <w:rPr>
          <w:rFonts w:ascii="Times New Roman" w:hAnsi="Times New Roman" w:cs="Times New Roman"/>
          <w:b/>
          <w:sz w:val="24"/>
          <w:szCs w:val="24"/>
        </w:rPr>
        <w:t>татья 2</w:t>
      </w:r>
      <w:r w:rsidR="00BF6DAB">
        <w:rPr>
          <w:rFonts w:ascii="Times New Roman" w:hAnsi="Times New Roman" w:cs="Times New Roman"/>
          <w:b/>
          <w:sz w:val="24"/>
          <w:szCs w:val="24"/>
        </w:rPr>
        <w:t>8</w:t>
      </w:r>
      <w:r w:rsidRPr="00003CF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43CD5">
        <w:rPr>
          <w:rFonts w:ascii="Times New Roman" w:hAnsi="Times New Roman" w:cs="Times New Roman"/>
          <w:b/>
          <w:sz w:val="24"/>
          <w:szCs w:val="24"/>
        </w:rPr>
        <w:t>Р</w:t>
      </w:r>
      <w:r w:rsidRPr="00003CF2">
        <w:rPr>
          <w:rFonts w:ascii="Times New Roman" w:hAnsi="Times New Roman" w:cs="Times New Roman"/>
          <w:b/>
          <w:sz w:val="24"/>
          <w:szCs w:val="24"/>
        </w:rPr>
        <w:t>ассмотрени</w:t>
      </w:r>
      <w:r w:rsidR="00C43CD5">
        <w:rPr>
          <w:rFonts w:ascii="Times New Roman" w:hAnsi="Times New Roman" w:cs="Times New Roman"/>
          <w:b/>
          <w:sz w:val="24"/>
          <w:szCs w:val="24"/>
        </w:rPr>
        <w:t>е</w:t>
      </w:r>
      <w:r w:rsidRPr="00003CF2">
        <w:rPr>
          <w:rFonts w:ascii="Times New Roman" w:hAnsi="Times New Roman" w:cs="Times New Roman"/>
          <w:b/>
          <w:sz w:val="24"/>
          <w:szCs w:val="24"/>
        </w:rPr>
        <w:t xml:space="preserve"> протеста</w:t>
      </w:r>
      <w:r w:rsidR="007D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F2">
        <w:rPr>
          <w:rFonts w:ascii="Times New Roman" w:hAnsi="Times New Roman" w:cs="Times New Roman"/>
          <w:b/>
          <w:sz w:val="24"/>
          <w:szCs w:val="24"/>
        </w:rPr>
        <w:t>прокурора</w:t>
      </w:r>
    </w:p>
    <w:p w:rsidR="00003CF2" w:rsidRPr="00003CF2" w:rsidRDefault="00003CF2" w:rsidP="0000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F2" w:rsidRPr="00003CF2" w:rsidRDefault="00003CF2" w:rsidP="005E5BA7">
      <w:pPr>
        <w:pStyle w:val="a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F2">
        <w:rPr>
          <w:rFonts w:ascii="Times New Roman" w:hAnsi="Times New Roman" w:cs="Times New Roman"/>
          <w:sz w:val="24"/>
          <w:szCs w:val="24"/>
        </w:rPr>
        <w:t>Председатель Собрания ил</w:t>
      </w:r>
      <w:r w:rsidR="0062527E">
        <w:rPr>
          <w:rFonts w:ascii="Times New Roman" w:hAnsi="Times New Roman" w:cs="Times New Roman"/>
          <w:sz w:val="24"/>
          <w:szCs w:val="24"/>
        </w:rPr>
        <w:t>и по его поручению заместитель п</w:t>
      </w:r>
      <w:r w:rsidRPr="00003CF2">
        <w:rPr>
          <w:rFonts w:ascii="Times New Roman" w:hAnsi="Times New Roman" w:cs="Times New Roman"/>
          <w:sz w:val="24"/>
          <w:szCs w:val="24"/>
        </w:rPr>
        <w:t>редседателя Собрания рассматривают поступившие протесты</w:t>
      </w:r>
      <w:r w:rsidR="007D2AD1">
        <w:rPr>
          <w:rFonts w:ascii="Times New Roman" w:hAnsi="Times New Roman" w:cs="Times New Roman"/>
          <w:sz w:val="24"/>
          <w:szCs w:val="24"/>
        </w:rPr>
        <w:t xml:space="preserve"> </w:t>
      </w:r>
      <w:r w:rsidRPr="00003CF2">
        <w:rPr>
          <w:rFonts w:ascii="Times New Roman" w:hAnsi="Times New Roman" w:cs="Times New Roman"/>
          <w:sz w:val="24"/>
          <w:szCs w:val="24"/>
        </w:rPr>
        <w:t>прокурора</w:t>
      </w:r>
      <w:r>
        <w:rPr>
          <w:rFonts w:ascii="Times New Roman" w:hAnsi="Times New Roman" w:cs="Times New Roman"/>
          <w:sz w:val="24"/>
          <w:szCs w:val="24"/>
        </w:rPr>
        <w:t xml:space="preserve"> на нормативные правовые акты Собрания</w:t>
      </w:r>
      <w:r w:rsidRPr="00003CF2">
        <w:rPr>
          <w:rFonts w:ascii="Times New Roman" w:hAnsi="Times New Roman" w:cs="Times New Roman"/>
          <w:sz w:val="24"/>
          <w:szCs w:val="24"/>
        </w:rPr>
        <w:t xml:space="preserve">, </w:t>
      </w:r>
      <w:r w:rsidR="006D2AC3">
        <w:rPr>
          <w:rFonts w:ascii="Times New Roman" w:hAnsi="Times New Roman" w:cs="Times New Roman"/>
          <w:sz w:val="24"/>
          <w:szCs w:val="24"/>
        </w:rPr>
        <w:t xml:space="preserve">на </w:t>
      </w:r>
      <w:r w:rsidRPr="00003CF2">
        <w:rPr>
          <w:rFonts w:ascii="Times New Roman" w:hAnsi="Times New Roman" w:cs="Times New Roman"/>
          <w:sz w:val="24"/>
          <w:szCs w:val="24"/>
        </w:rPr>
        <w:t>ближайшем заседании</w:t>
      </w:r>
      <w:r w:rsidR="00DB001F">
        <w:rPr>
          <w:rFonts w:ascii="Times New Roman" w:hAnsi="Times New Roman" w:cs="Times New Roman"/>
          <w:sz w:val="24"/>
          <w:szCs w:val="24"/>
        </w:rPr>
        <w:t xml:space="preserve"> </w:t>
      </w:r>
      <w:r w:rsidRPr="00003CF2">
        <w:rPr>
          <w:rFonts w:ascii="Times New Roman" w:hAnsi="Times New Roman" w:cs="Times New Roman"/>
          <w:sz w:val="24"/>
          <w:szCs w:val="24"/>
        </w:rPr>
        <w:t>Собрания</w:t>
      </w:r>
      <w:r w:rsidR="00943628">
        <w:rPr>
          <w:rFonts w:ascii="Times New Roman" w:hAnsi="Times New Roman" w:cs="Times New Roman"/>
          <w:sz w:val="24"/>
          <w:szCs w:val="24"/>
        </w:rPr>
        <w:t>.</w:t>
      </w:r>
      <w:r w:rsidRPr="00003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C3" w:rsidRDefault="006D2AC3" w:rsidP="005E5BA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</w:t>
      </w:r>
      <w:r w:rsidR="00034DB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03CF2" w:rsidRPr="006D2AC3">
        <w:rPr>
          <w:rFonts w:ascii="Times New Roman" w:hAnsi="Times New Roman" w:cs="Times New Roman"/>
          <w:sz w:val="24"/>
          <w:szCs w:val="24"/>
        </w:rPr>
        <w:t xml:space="preserve"> протест</w:t>
      </w:r>
      <w:r w:rsidR="007D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направлен</w:t>
      </w:r>
      <w:r w:rsidR="00003CF2" w:rsidRPr="006D2AC3">
        <w:rPr>
          <w:rFonts w:ascii="Times New Roman" w:hAnsi="Times New Roman" w:cs="Times New Roman"/>
          <w:sz w:val="24"/>
          <w:szCs w:val="24"/>
        </w:rPr>
        <w:t xml:space="preserve"> на расс</w:t>
      </w:r>
      <w:r w:rsidR="007D2AD1">
        <w:rPr>
          <w:rFonts w:ascii="Times New Roman" w:hAnsi="Times New Roman" w:cs="Times New Roman"/>
          <w:sz w:val="24"/>
          <w:szCs w:val="24"/>
        </w:rPr>
        <w:t>мотрение в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05266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003CF2" w:rsidRPr="006D2AC3">
        <w:rPr>
          <w:rFonts w:ascii="Times New Roman" w:hAnsi="Times New Roman" w:cs="Times New Roman"/>
          <w:sz w:val="24"/>
          <w:szCs w:val="24"/>
        </w:rPr>
        <w:t>.</w:t>
      </w:r>
    </w:p>
    <w:p w:rsidR="00943628" w:rsidRPr="00943628" w:rsidRDefault="007D2AD1" w:rsidP="005E5BA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</w:t>
      </w:r>
      <w:r w:rsidR="00943628">
        <w:rPr>
          <w:rFonts w:ascii="Times New Roman" w:hAnsi="Times New Roman" w:cs="Times New Roman"/>
          <w:sz w:val="24"/>
          <w:szCs w:val="24"/>
        </w:rPr>
        <w:t xml:space="preserve"> </w:t>
      </w:r>
      <w:r w:rsidR="00034DB3">
        <w:rPr>
          <w:rFonts w:ascii="Times New Roman" w:hAnsi="Times New Roman" w:cs="Times New Roman"/>
          <w:sz w:val="24"/>
          <w:szCs w:val="24"/>
        </w:rPr>
        <w:t>и вре</w:t>
      </w:r>
      <w:r w:rsidR="00B14670">
        <w:rPr>
          <w:rFonts w:ascii="Times New Roman" w:hAnsi="Times New Roman" w:cs="Times New Roman"/>
          <w:sz w:val="24"/>
          <w:szCs w:val="24"/>
        </w:rPr>
        <w:t>м</w:t>
      </w:r>
      <w:r w:rsidR="00034DB3">
        <w:rPr>
          <w:rFonts w:ascii="Times New Roman" w:hAnsi="Times New Roman" w:cs="Times New Roman"/>
          <w:sz w:val="24"/>
          <w:szCs w:val="24"/>
        </w:rPr>
        <w:t xml:space="preserve">ени </w:t>
      </w:r>
      <w:r w:rsidR="00943628">
        <w:rPr>
          <w:rFonts w:ascii="Times New Roman" w:hAnsi="Times New Roman" w:cs="Times New Roman"/>
          <w:sz w:val="24"/>
          <w:szCs w:val="24"/>
        </w:rPr>
        <w:t>заседания Собрания</w:t>
      </w:r>
      <w:r w:rsidR="00943628" w:rsidRPr="009436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котором планируется рассмотреть протест, </w:t>
      </w:r>
      <w:r w:rsidR="00943628" w:rsidRPr="00943628">
        <w:rPr>
          <w:rFonts w:ascii="Times New Roman" w:hAnsi="Times New Roman" w:cs="Times New Roman"/>
          <w:sz w:val="24"/>
          <w:szCs w:val="24"/>
        </w:rPr>
        <w:t>сообщает</w:t>
      </w:r>
      <w:r w:rsidR="00943628">
        <w:rPr>
          <w:rFonts w:ascii="Times New Roman" w:hAnsi="Times New Roman" w:cs="Times New Roman"/>
          <w:sz w:val="24"/>
          <w:szCs w:val="24"/>
        </w:rPr>
        <w:t>ся прокурору, в</w:t>
      </w:r>
      <w:r w:rsidR="00C43CD5">
        <w:rPr>
          <w:rFonts w:ascii="Times New Roman" w:hAnsi="Times New Roman" w:cs="Times New Roman"/>
          <w:sz w:val="24"/>
          <w:szCs w:val="24"/>
        </w:rPr>
        <w:t>ы</w:t>
      </w:r>
      <w:r w:rsidR="00943628">
        <w:rPr>
          <w:rFonts w:ascii="Times New Roman" w:hAnsi="Times New Roman" w:cs="Times New Roman"/>
          <w:sz w:val="24"/>
          <w:szCs w:val="24"/>
        </w:rPr>
        <w:t>несшему протест</w:t>
      </w:r>
      <w:r w:rsidR="00943628" w:rsidRPr="00943628">
        <w:rPr>
          <w:rFonts w:ascii="Times New Roman" w:hAnsi="Times New Roman" w:cs="Times New Roman"/>
          <w:sz w:val="24"/>
          <w:szCs w:val="24"/>
        </w:rPr>
        <w:t>.</w:t>
      </w:r>
    </w:p>
    <w:p w:rsidR="00943628" w:rsidRDefault="007D2AD1" w:rsidP="005E5BA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предложению председателя Собрания протест </w:t>
      </w:r>
      <w:r w:rsidR="00C43CD5">
        <w:rPr>
          <w:rFonts w:ascii="Times New Roman" w:hAnsi="Times New Roman" w:cs="Times New Roman"/>
          <w:sz w:val="24"/>
          <w:szCs w:val="24"/>
        </w:rPr>
        <w:t>прокурора может</w:t>
      </w:r>
      <w:r>
        <w:rPr>
          <w:rFonts w:ascii="Times New Roman" w:hAnsi="Times New Roman" w:cs="Times New Roman"/>
          <w:sz w:val="24"/>
          <w:szCs w:val="24"/>
        </w:rPr>
        <w:t xml:space="preserve"> быть рассмотрен и в случае отсутствия представителя прокуратуры</w:t>
      </w:r>
      <w:r w:rsidR="006D2AC3" w:rsidRPr="00943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628" w:rsidRDefault="006D2AC3" w:rsidP="005E5BA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28">
        <w:rPr>
          <w:rFonts w:ascii="Times New Roman" w:hAnsi="Times New Roman" w:cs="Times New Roman"/>
          <w:sz w:val="24"/>
          <w:szCs w:val="24"/>
        </w:rPr>
        <w:t>После докладов (содокладов) проводится об</w:t>
      </w:r>
      <w:r w:rsidR="00943628">
        <w:rPr>
          <w:rFonts w:ascii="Times New Roman" w:hAnsi="Times New Roman" w:cs="Times New Roman"/>
          <w:sz w:val="24"/>
          <w:szCs w:val="24"/>
        </w:rPr>
        <w:t>суждение протеста</w:t>
      </w:r>
      <w:r w:rsidR="00934AA8">
        <w:rPr>
          <w:rFonts w:ascii="Times New Roman" w:hAnsi="Times New Roman" w:cs="Times New Roman"/>
          <w:sz w:val="24"/>
          <w:szCs w:val="24"/>
        </w:rPr>
        <w:t xml:space="preserve"> </w:t>
      </w:r>
      <w:r w:rsidRPr="00943628">
        <w:rPr>
          <w:rFonts w:ascii="Times New Roman" w:hAnsi="Times New Roman" w:cs="Times New Roman"/>
          <w:sz w:val="24"/>
          <w:szCs w:val="24"/>
        </w:rPr>
        <w:t>прокурора с участием депутатов, иных лиц, участвующих в заседании Собрания в порядке, установленном настоящим Регламентом.</w:t>
      </w:r>
    </w:p>
    <w:p w:rsidR="006D2AC3" w:rsidRPr="00943628" w:rsidRDefault="006D2AC3" w:rsidP="005E5BA7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28">
        <w:rPr>
          <w:rFonts w:ascii="Times New Roman" w:hAnsi="Times New Roman" w:cs="Times New Roman"/>
          <w:sz w:val="24"/>
          <w:szCs w:val="24"/>
        </w:rPr>
        <w:t xml:space="preserve">По итогам обсуждения </w:t>
      </w:r>
      <w:r w:rsidR="00934AA8">
        <w:rPr>
          <w:rFonts w:ascii="Times New Roman" w:hAnsi="Times New Roman" w:cs="Times New Roman"/>
          <w:sz w:val="24"/>
          <w:szCs w:val="24"/>
        </w:rPr>
        <w:t xml:space="preserve">протеста прокурора </w:t>
      </w:r>
      <w:r w:rsidRPr="00943628">
        <w:rPr>
          <w:rFonts w:ascii="Times New Roman" w:hAnsi="Times New Roman" w:cs="Times New Roman"/>
          <w:sz w:val="24"/>
          <w:szCs w:val="24"/>
        </w:rPr>
        <w:t>на зас</w:t>
      </w:r>
      <w:r w:rsidR="00943628" w:rsidRPr="00943628">
        <w:rPr>
          <w:rFonts w:ascii="Times New Roman" w:hAnsi="Times New Roman" w:cs="Times New Roman"/>
          <w:sz w:val="24"/>
          <w:szCs w:val="24"/>
        </w:rPr>
        <w:t>едании Собрания</w:t>
      </w:r>
      <w:r w:rsidRPr="00943628">
        <w:rPr>
          <w:rFonts w:ascii="Times New Roman" w:hAnsi="Times New Roman" w:cs="Times New Roman"/>
          <w:sz w:val="24"/>
          <w:szCs w:val="24"/>
        </w:rPr>
        <w:t xml:space="preserve"> </w:t>
      </w:r>
      <w:r w:rsidR="009179DF" w:rsidRPr="009179DF">
        <w:rPr>
          <w:rFonts w:ascii="Times New Roman" w:hAnsi="Times New Roman" w:cs="Times New Roman"/>
          <w:sz w:val="24"/>
          <w:szCs w:val="24"/>
        </w:rPr>
        <w:t xml:space="preserve">большинством голосов от числа </w:t>
      </w:r>
      <w:r w:rsidR="009179DF">
        <w:rPr>
          <w:rFonts w:ascii="Times New Roman" w:hAnsi="Times New Roman" w:cs="Times New Roman"/>
          <w:sz w:val="24"/>
          <w:szCs w:val="24"/>
        </w:rPr>
        <w:t>присутствующих на заседании депутатов</w:t>
      </w:r>
      <w:r w:rsidR="009179DF" w:rsidRPr="009179DF">
        <w:t xml:space="preserve"> </w:t>
      </w:r>
      <w:r w:rsidR="009179DF" w:rsidRPr="009179DF">
        <w:rPr>
          <w:rFonts w:ascii="Times New Roman" w:hAnsi="Times New Roman" w:cs="Times New Roman"/>
        </w:rPr>
        <w:t xml:space="preserve">принимается </w:t>
      </w:r>
      <w:r w:rsidR="009179DF" w:rsidRPr="009179DF">
        <w:rPr>
          <w:rFonts w:ascii="Times New Roman" w:hAnsi="Times New Roman" w:cs="Times New Roman"/>
          <w:sz w:val="24"/>
          <w:szCs w:val="24"/>
        </w:rPr>
        <w:t>одно из следующих решений</w:t>
      </w:r>
      <w:r w:rsidRPr="00943628">
        <w:rPr>
          <w:rFonts w:ascii="Times New Roman" w:hAnsi="Times New Roman" w:cs="Times New Roman"/>
          <w:sz w:val="24"/>
          <w:szCs w:val="24"/>
        </w:rPr>
        <w:t>:</w:t>
      </w:r>
    </w:p>
    <w:p w:rsidR="006D2AC3" w:rsidRPr="006D2AC3" w:rsidRDefault="006D2AC3" w:rsidP="00541D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C3">
        <w:rPr>
          <w:rFonts w:ascii="Times New Roman" w:hAnsi="Times New Roman" w:cs="Times New Roman"/>
          <w:sz w:val="24"/>
          <w:szCs w:val="24"/>
        </w:rPr>
        <w:t>1) о пр</w:t>
      </w:r>
      <w:r w:rsidR="00943628">
        <w:rPr>
          <w:rFonts w:ascii="Times New Roman" w:hAnsi="Times New Roman" w:cs="Times New Roman"/>
          <w:sz w:val="24"/>
          <w:szCs w:val="24"/>
        </w:rPr>
        <w:t xml:space="preserve">изнании протеста </w:t>
      </w:r>
      <w:r w:rsidRPr="006D2AC3">
        <w:rPr>
          <w:rFonts w:ascii="Times New Roman" w:hAnsi="Times New Roman" w:cs="Times New Roman"/>
          <w:sz w:val="24"/>
          <w:szCs w:val="24"/>
        </w:rPr>
        <w:t>прокурора подлежащим удовлетворению;</w:t>
      </w:r>
    </w:p>
    <w:p w:rsidR="006D2AC3" w:rsidRPr="006D2AC3" w:rsidRDefault="006D2AC3" w:rsidP="00541D7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C3">
        <w:rPr>
          <w:rFonts w:ascii="Times New Roman" w:hAnsi="Times New Roman" w:cs="Times New Roman"/>
          <w:sz w:val="24"/>
          <w:szCs w:val="24"/>
        </w:rPr>
        <w:t>2) о пр</w:t>
      </w:r>
      <w:r w:rsidR="00943628">
        <w:rPr>
          <w:rFonts w:ascii="Times New Roman" w:hAnsi="Times New Roman" w:cs="Times New Roman"/>
          <w:sz w:val="24"/>
          <w:szCs w:val="24"/>
        </w:rPr>
        <w:t xml:space="preserve">изнании протеста </w:t>
      </w:r>
      <w:r w:rsidRPr="006D2AC3">
        <w:rPr>
          <w:rFonts w:ascii="Times New Roman" w:hAnsi="Times New Roman" w:cs="Times New Roman"/>
          <w:sz w:val="24"/>
          <w:szCs w:val="24"/>
        </w:rPr>
        <w:t>прокурора подлежащим удовлетворению частично;</w:t>
      </w:r>
    </w:p>
    <w:p w:rsidR="00D76568" w:rsidRDefault="006D2AC3" w:rsidP="00541D7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C3">
        <w:rPr>
          <w:rFonts w:ascii="Times New Roman" w:hAnsi="Times New Roman" w:cs="Times New Roman"/>
          <w:sz w:val="24"/>
          <w:szCs w:val="24"/>
        </w:rPr>
        <w:t>3) об о</w:t>
      </w:r>
      <w:r w:rsidR="00943628">
        <w:rPr>
          <w:rFonts w:ascii="Times New Roman" w:hAnsi="Times New Roman" w:cs="Times New Roman"/>
          <w:sz w:val="24"/>
          <w:szCs w:val="24"/>
        </w:rPr>
        <w:t>тклонении протеста</w:t>
      </w:r>
      <w:r w:rsidRPr="006D2AC3">
        <w:rPr>
          <w:rFonts w:ascii="Times New Roman" w:hAnsi="Times New Roman" w:cs="Times New Roman"/>
          <w:sz w:val="24"/>
          <w:szCs w:val="24"/>
        </w:rPr>
        <w:t xml:space="preserve"> прокурора</w:t>
      </w:r>
      <w:r w:rsidR="003F7F38">
        <w:rPr>
          <w:rFonts w:ascii="Times New Roman" w:hAnsi="Times New Roman" w:cs="Times New Roman"/>
          <w:sz w:val="24"/>
          <w:szCs w:val="24"/>
        </w:rPr>
        <w:t>.</w:t>
      </w:r>
    </w:p>
    <w:p w:rsidR="003F7F38" w:rsidRDefault="003F7F38" w:rsidP="003F7F38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AC3" w:rsidRDefault="0054402E" w:rsidP="00544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14670">
        <w:rPr>
          <w:rFonts w:ascii="Times New Roman" w:hAnsi="Times New Roman" w:cs="Times New Roman"/>
          <w:b/>
          <w:sz w:val="24"/>
          <w:szCs w:val="24"/>
        </w:rPr>
        <w:t>2</w:t>
      </w:r>
      <w:r w:rsidR="00BF6DA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708FF" w:rsidRPr="006708FF">
        <w:rPr>
          <w:rFonts w:ascii="Times New Roman" w:hAnsi="Times New Roman" w:cs="Times New Roman"/>
          <w:b/>
          <w:sz w:val="24"/>
          <w:szCs w:val="24"/>
        </w:rPr>
        <w:t>Помощник депутата</w:t>
      </w:r>
    </w:p>
    <w:p w:rsidR="006708FF" w:rsidRPr="006708FF" w:rsidRDefault="006708FF" w:rsidP="0010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6D8" w:rsidRPr="007C16D8" w:rsidRDefault="007C16D8" w:rsidP="005E5BA7">
      <w:pPr>
        <w:numPr>
          <w:ilvl w:val="0"/>
          <w:numId w:val="20"/>
        </w:numPr>
        <w:tabs>
          <w:tab w:val="clear" w:pos="72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6D8">
        <w:rPr>
          <w:rFonts w:ascii="Times New Roman" w:hAnsi="Times New Roman" w:cs="Times New Roman"/>
          <w:sz w:val="24"/>
          <w:szCs w:val="24"/>
        </w:rPr>
        <w:t>Депутат вправе иметь не более двух помощников, раб</w:t>
      </w:r>
      <w:r w:rsidR="00F3606D">
        <w:rPr>
          <w:rFonts w:ascii="Times New Roman" w:hAnsi="Times New Roman" w:cs="Times New Roman"/>
          <w:sz w:val="24"/>
          <w:szCs w:val="24"/>
        </w:rPr>
        <w:t>отающих на общественных началах.</w:t>
      </w:r>
      <w:r w:rsidRPr="007C1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D8" w:rsidRPr="00B73FB0" w:rsidRDefault="007C16D8" w:rsidP="005E5BA7">
      <w:pPr>
        <w:pStyle w:val="a3"/>
        <w:numPr>
          <w:ilvl w:val="0"/>
          <w:numId w:val="20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3FB0">
        <w:rPr>
          <w:rFonts w:ascii="Times New Roman" w:hAnsi="Times New Roman" w:cs="Times New Roman"/>
          <w:bCs/>
          <w:iCs/>
          <w:sz w:val="24"/>
          <w:szCs w:val="24"/>
        </w:rPr>
        <w:t xml:space="preserve">Помощник подчиняется непосредственно депутату и работает под его руководством. Помощнику выдается удостоверение. Удостоверение помощника подписывается председателем Собрания и заверяется печатью Собрания. </w:t>
      </w:r>
    </w:p>
    <w:p w:rsidR="007C16D8" w:rsidRPr="00B73FB0" w:rsidRDefault="007C16D8" w:rsidP="005E5BA7">
      <w:pPr>
        <w:pStyle w:val="a3"/>
        <w:numPr>
          <w:ilvl w:val="0"/>
          <w:numId w:val="20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3FB0">
        <w:rPr>
          <w:rFonts w:ascii="Times New Roman" w:hAnsi="Times New Roman" w:cs="Times New Roman"/>
          <w:bCs/>
          <w:iCs/>
          <w:sz w:val="24"/>
          <w:szCs w:val="24"/>
        </w:rPr>
        <w:t xml:space="preserve"> Помощник депутата:</w:t>
      </w:r>
    </w:p>
    <w:p w:rsidR="007C16D8" w:rsidRPr="00B14670" w:rsidRDefault="007C16D8" w:rsidP="00C86867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402E">
        <w:rPr>
          <w:rFonts w:ascii="Times New Roman" w:hAnsi="Times New Roman" w:cs="Times New Roman"/>
          <w:bCs/>
          <w:iCs/>
          <w:sz w:val="24"/>
          <w:szCs w:val="24"/>
        </w:rPr>
        <w:t xml:space="preserve">готовит аналитические, информационные, справочные и другие </w:t>
      </w:r>
      <w:r w:rsidR="00F76700" w:rsidRPr="0054402E">
        <w:rPr>
          <w:rFonts w:ascii="Times New Roman" w:hAnsi="Times New Roman" w:cs="Times New Roman"/>
          <w:bCs/>
          <w:iCs/>
          <w:sz w:val="24"/>
          <w:szCs w:val="24"/>
        </w:rPr>
        <w:t>материалы, необходимые</w:t>
      </w:r>
      <w:r w:rsidRPr="00B14670">
        <w:rPr>
          <w:rFonts w:ascii="Times New Roman" w:hAnsi="Times New Roman" w:cs="Times New Roman"/>
          <w:bCs/>
          <w:iCs/>
          <w:sz w:val="24"/>
          <w:szCs w:val="24"/>
        </w:rPr>
        <w:t xml:space="preserve"> депутату для осуществления им своих полномочий;</w:t>
      </w:r>
    </w:p>
    <w:p w:rsidR="007C16D8" w:rsidRPr="007C16D8" w:rsidRDefault="0054402E" w:rsidP="00C86867">
      <w:pPr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2)</w:t>
      </w:r>
      <w:r w:rsidR="00B146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готовит 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 xml:space="preserve">по поручению депутата Собрания запросы и обращения в органы </w:t>
      </w: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>осударственной власти</w:t>
      </w:r>
      <w:r w:rsidR="00864E81">
        <w:rPr>
          <w:rFonts w:ascii="Times New Roman" w:hAnsi="Times New Roman" w:cs="Times New Roman"/>
          <w:bCs/>
          <w:iCs/>
          <w:sz w:val="24"/>
          <w:szCs w:val="24"/>
        </w:rPr>
        <w:t xml:space="preserve"> и органы местного самоуправления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>, избирательные комиссии, организации, учреждения, общественные объединения;</w:t>
      </w:r>
    </w:p>
    <w:p w:rsidR="007C16D8" w:rsidRPr="007C16D8" w:rsidRDefault="00B14670" w:rsidP="00C86867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4402E">
        <w:rPr>
          <w:rFonts w:ascii="Times New Roman" w:hAnsi="Times New Roman" w:cs="Times New Roman"/>
          <w:bCs/>
          <w:iCs/>
          <w:sz w:val="24"/>
          <w:szCs w:val="24"/>
        </w:rPr>
        <w:t xml:space="preserve"> 3) 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606D">
        <w:rPr>
          <w:rFonts w:ascii="Times New Roman" w:hAnsi="Times New Roman" w:cs="Times New Roman"/>
          <w:bCs/>
          <w:iCs/>
          <w:sz w:val="24"/>
          <w:szCs w:val="24"/>
        </w:rPr>
        <w:t>оказывает помощь в организации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 xml:space="preserve"> встреч</w:t>
      </w:r>
      <w:r w:rsidR="00F3606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 xml:space="preserve"> депутата с избирателями;</w:t>
      </w:r>
    </w:p>
    <w:p w:rsidR="007C16D8" w:rsidRPr="007C16D8" w:rsidRDefault="0054402E" w:rsidP="00C86867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46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4)  </w:t>
      </w:r>
      <w:r w:rsidR="007C16D8" w:rsidRPr="007C16D8">
        <w:rPr>
          <w:rFonts w:ascii="Times New Roman" w:hAnsi="Times New Roman" w:cs="Times New Roman"/>
          <w:bCs/>
          <w:iCs/>
          <w:sz w:val="24"/>
          <w:szCs w:val="24"/>
        </w:rPr>
        <w:t>исполняет иные поручения депутата.</w:t>
      </w:r>
    </w:p>
    <w:p w:rsidR="007C16D8" w:rsidRPr="007C16D8" w:rsidRDefault="007C16D8" w:rsidP="002F2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4670">
        <w:rPr>
          <w:rFonts w:ascii="Times New Roman" w:hAnsi="Times New Roman" w:cs="Times New Roman"/>
          <w:sz w:val="24"/>
          <w:szCs w:val="24"/>
        </w:rPr>
        <w:t xml:space="preserve">  </w:t>
      </w:r>
      <w:r w:rsidR="002F2EA5">
        <w:rPr>
          <w:rFonts w:ascii="Times New Roman" w:hAnsi="Times New Roman" w:cs="Times New Roman"/>
          <w:sz w:val="24"/>
          <w:szCs w:val="24"/>
        </w:rPr>
        <w:t xml:space="preserve">4. </w:t>
      </w:r>
      <w:r w:rsidRPr="007C16D8">
        <w:rPr>
          <w:rFonts w:ascii="Times New Roman" w:hAnsi="Times New Roman" w:cs="Times New Roman"/>
          <w:sz w:val="24"/>
          <w:szCs w:val="24"/>
        </w:rPr>
        <w:t>Полномочия помощника депутата прекращаются в следующих случаях:</w:t>
      </w:r>
    </w:p>
    <w:p w:rsidR="007C16D8" w:rsidRPr="007C16D8" w:rsidRDefault="0054402E" w:rsidP="00C868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C16D8" w:rsidRPr="007C16D8">
        <w:rPr>
          <w:rFonts w:ascii="Times New Roman" w:hAnsi="Times New Roman" w:cs="Times New Roman"/>
          <w:sz w:val="24"/>
          <w:szCs w:val="24"/>
        </w:rPr>
        <w:t xml:space="preserve"> при прекращении полномочий депутата;</w:t>
      </w:r>
    </w:p>
    <w:p w:rsidR="007C16D8" w:rsidRPr="007C16D8" w:rsidRDefault="0054402E" w:rsidP="00C868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C16D8" w:rsidRPr="007C16D8">
        <w:rPr>
          <w:rFonts w:ascii="Times New Roman" w:hAnsi="Times New Roman" w:cs="Times New Roman"/>
          <w:sz w:val="24"/>
          <w:szCs w:val="24"/>
        </w:rPr>
        <w:t xml:space="preserve">  по письменному заявлению депутата</w:t>
      </w:r>
      <w:r w:rsidR="00864E81">
        <w:rPr>
          <w:rFonts w:ascii="Times New Roman" w:hAnsi="Times New Roman" w:cs="Times New Roman"/>
          <w:sz w:val="24"/>
          <w:szCs w:val="24"/>
        </w:rPr>
        <w:t>;</w:t>
      </w:r>
      <w:r w:rsidR="007C16D8" w:rsidRPr="007C1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D8" w:rsidRPr="007C16D8" w:rsidRDefault="0054402E" w:rsidP="00C8686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C16D8" w:rsidRPr="007C16D8">
        <w:rPr>
          <w:rFonts w:ascii="Times New Roman" w:hAnsi="Times New Roman" w:cs="Times New Roman"/>
          <w:sz w:val="24"/>
          <w:szCs w:val="24"/>
        </w:rPr>
        <w:t xml:space="preserve"> по личному заявлению помощника депутата.</w:t>
      </w:r>
    </w:p>
    <w:p w:rsidR="00195FFF" w:rsidRDefault="007C16D8" w:rsidP="002F2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16D8">
        <w:rPr>
          <w:rFonts w:ascii="Times New Roman" w:hAnsi="Times New Roman" w:cs="Times New Roman"/>
          <w:sz w:val="24"/>
          <w:szCs w:val="24"/>
        </w:rPr>
        <w:t xml:space="preserve"> </w:t>
      </w:r>
      <w:r w:rsidRPr="007C16D8">
        <w:rPr>
          <w:rFonts w:ascii="Times New Roman" w:hAnsi="Times New Roman" w:cs="Times New Roman"/>
          <w:sz w:val="24"/>
          <w:szCs w:val="24"/>
        </w:rPr>
        <w:tab/>
      </w:r>
      <w:r w:rsidR="002F2EA5">
        <w:rPr>
          <w:rFonts w:ascii="Times New Roman" w:hAnsi="Times New Roman" w:cs="Times New Roman"/>
          <w:sz w:val="24"/>
          <w:szCs w:val="24"/>
        </w:rPr>
        <w:t>5</w:t>
      </w:r>
      <w:r w:rsidR="00B73FB0">
        <w:rPr>
          <w:rFonts w:ascii="Times New Roman" w:hAnsi="Times New Roman" w:cs="Times New Roman"/>
          <w:sz w:val="24"/>
          <w:szCs w:val="24"/>
        </w:rPr>
        <w:t xml:space="preserve">. </w:t>
      </w:r>
      <w:r w:rsidRPr="007C16D8">
        <w:rPr>
          <w:rFonts w:ascii="Times New Roman" w:hAnsi="Times New Roman" w:cs="Times New Roman"/>
          <w:sz w:val="24"/>
          <w:szCs w:val="24"/>
        </w:rPr>
        <w:t>При прекращении полномочий помощник депутата обязан в трехдневный срок сдать удостоверение в организационно-правовой отдел Собрания.</w:t>
      </w:r>
    </w:p>
    <w:p w:rsidR="00541D75" w:rsidRDefault="00541D75" w:rsidP="00541D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7AE1" w:rsidRPr="002D7AE1" w:rsidRDefault="002D7AE1" w:rsidP="002D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BF6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2D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p w:rsidR="002D7AE1" w:rsidRPr="002D7AE1" w:rsidRDefault="002D7AE1" w:rsidP="002D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AE1" w:rsidRPr="002D7AE1" w:rsidRDefault="002D7AE1" w:rsidP="00541D7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настоящий Регламент могут вноситься изменения. </w:t>
      </w:r>
    </w:p>
    <w:p w:rsidR="002D7AE1" w:rsidRPr="002D7AE1" w:rsidRDefault="002D7AE1" w:rsidP="00541D75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внесении изменений в настоящий Регламент принимается </w:t>
      </w:r>
      <w:r w:rsidR="00D03E5D" w:rsidRPr="00CD2606">
        <w:rPr>
          <w:rFonts w:ascii="Times New Roman" w:hAnsi="Times New Roman" w:cs="Times New Roman"/>
          <w:sz w:val="24"/>
          <w:szCs w:val="24"/>
        </w:rPr>
        <w:t>большинством голосов от числа присутствующих на заседании</w:t>
      </w:r>
      <w:r w:rsidR="00D03E5D">
        <w:rPr>
          <w:rFonts w:ascii="Times New Roman" w:hAnsi="Times New Roman" w:cs="Times New Roman"/>
          <w:sz w:val="24"/>
          <w:szCs w:val="24"/>
        </w:rPr>
        <w:t xml:space="preserve"> сессии депутатов Собрания</w:t>
      </w:r>
      <w:r w:rsidRPr="002D7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AE1" w:rsidRDefault="002D7AE1" w:rsidP="00864E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CCB" w:rsidRDefault="00743CCB" w:rsidP="007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CCB" w:rsidRDefault="00743CCB" w:rsidP="00743CCB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</w:rPr>
      </w:pPr>
    </w:p>
    <w:p w:rsidR="00743CCB" w:rsidRDefault="00743CCB" w:rsidP="00743CCB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</w:rPr>
      </w:pPr>
    </w:p>
    <w:p w:rsidR="00743CCB" w:rsidRPr="00743CCB" w:rsidRDefault="00743CCB" w:rsidP="00743CCB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>Приложение № 1</w:t>
      </w:r>
    </w:p>
    <w:p w:rsidR="00743CCB" w:rsidRPr="00743CCB" w:rsidRDefault="00743CCB" w:rsidP="00743CCB">
      <w:pPr>
        <w:spacing w:after="0" w:line="240" w:lineRule="auto"/>
        <w:ind w:left="4820" w:firstLine="709"/>
        <w:jc w:val="right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 xml:space="preserve">к Регламенту работы Собрания муниципального образования </w:t>
      </w:r>
    </w:p>
    <w:p w:rsidR="00743CCB" w:rsidRPr="00743CCB" w:rsidRDefault="00743CCB" w:rsidP="00743CCB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 xml:space="preserve">городской округ «Охинский»  </w:t>
      </w:r>
    </w:p>
    <w:p w:rsidR="00743CCB" w:rsidRPr="00743CCB" w:rsidRDefault="00743CCB" w:rsidP="00743CCB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743CCB" w:rsidRPr="00743CCB" w:rsidRDefault="00743CCB" w:rsidP="00743C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>БЮЛЛЕТЕНЬ</w:t>
      </w:r>
    </w:p>
    <w:p w:rsidR="00743CCB" w:rsidRPr="00743CCB" w:rsidRDefault="00743CCB" w:rsidP="0074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>Формулировка вопроса 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___________</w:t>
      </w:r>
    </w:p>
    <w:p w:rsidR="00743CCB" w:rsidRPr="00743CCB" w:rsidRDefault="00743CCB" w:rsidP="0074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___________</w:t>
      </w:r>
    </w:p>
    <w:p w:rsidR="00743CCB" w:rsidRPr="00743CCB" w:rsidRDefault="00743CCB" w:rsidP="0074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43CCB">
        <w:rPr>
          <w:rFonts w:ascii="Times New Roman" w:eastAsia="Calibri" w:hAnsi="Times New Roman" w:cs="Times New Roman"/>
          <w:sz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___________</w:t>
      </w:r>
    </w:p>
    <w:p w:rsidR="00743CCB" w:rsidRPr="00743CCB" w:rsidRDefault="00743CCB" w:rsidP="0074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743CCB" w:rsidRPr="00743CCB" w:rsidTr="00743CCB">
        <w:trPr>
          <w:trHeight w:val="248"/>
        </w:trPr>
        <w:tc>
          <w:tcPr>
            <w:tcW w:w="3284" w:type="dxa"/>
            <w:shd w:val="clear" w:color="auto" w:fill="auto"/>
          </w:tcPr>
          <w:p w:rsidR="00743CCB" w:rsidRPr="00743CCB" w:rsidRDefault="00743CCB" w:rsidP="00743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3CCB">
              <w:rPr>
                <w:rFonts w:ascii="Times New Roman" w:eastAsia="Calibri" w:hAnsi="Times New Roman" w:cs="Times New Roman"/>
                <w:sz w:val="24"/>
              </w:rPr>
              <w:t>ЗА</w:t>
            </w:r>
          </w:p>
        </w:tc>
        <w:tc>
          <w:tcPr>
            <w:tcW w:w="3284" w:type="dxa"/>
            <w:shd w:val="clear" w:color="auto" w:fill="auto"/>
          </w:tcPr>
          <w:p w:rsidR="00743CCB" w:rsidRPr="00743CCB" w:rsidRDefault="00743CCB" w:rsidP="00743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3CCB">
              <w:rPr>
                <w:rFonts w:ascii="Times New Roman" w:eastAsia="Calibri" w:hAnsi="Times New Roman" w:cs="Times New Roman"/>
                <w:sz w:val="24"/>
              </w:rPr>
              <w:t>ПРОТИВ</w:t>
            </w:r>
          </w:p>
        </w:tc>
        <w:tc>
          <w:tcPr>
            <w:tcW w:w="3284" w:type="dxa"/>
            <w:shd w:val="clear" w:color="auto" w:fill="auto"/>
          </w:tcPr>
          <w:p w:rsidR="00743CCB" w:rsidRPr="00743CCB" w:rsidRDefault="00743CCB" w:rsidP="00743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3CCB">
              <w:rPr>
                <w:rFonts w:ascii="Times New Roman" w:eastAsia="Calibri" w:hAnsi="Times New Roman" w:cs="Times New Roman"/>
                <w:sz w:val="24"/>
              </w:rPr>
              <w:t>ВОЗДЕРЖАЛСЯ</w:t>
            </w:r>
          </w:p>
        </w:tc>
      </w:tr>
      <w:tr w:rsidR="00743CCB" w:rsidRPr="00743CCB" w:rsidTr="00743CCB">
        <w:trPr>
          <w:trHeight w:val="260"/>
        </w:trPr>
        <w:tc>
          <w:tcPr>
            <w:tcW w:w="3284" w:type="dxa"/>
            <w:shd w:val="clear" w:color="auto" w:fill="auto"/>
          </w:tcPr>
          <w:p w:rsidR="00743CCB" w:rsidRPr="00743CCB" w:rsidRDefault="00743CCB" w:rsidP="00743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743CCB" w:rsidRPr="00743CCB" w:rsidRDefault="00743CCB" w:rsidP="00743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743CCB" w:rsidRPr="00743CCB" w:rsidRDefault="00743CCB" w:rsidP="00743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743CCB" w:rsidRPr="002D7AE1" w:rsidRDefault="00743CCB" w:rsidP="007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3CCB" w:rsidRPr="002D7AE1" w:rsidSect="00760E41">
      <w:footerReference w:type="default" r:id="rId10"/>
      <w:pgSz w:w="11906" w:h="16838"/>
      <w:pgMar w:top="851" w:right="567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6D" w:rsidRDefault="00C6506D" w:rsidP="00A634B4">
      <w:pPr>
        <w:spacing w:after="0" w:line="240" w:lineRule="auto"/>
      </w:pPr>
      <w:r>
        <w:separator/>
      </w:r>
    </w:p>
  </w:endnote>
  <w:endnote w:type="continuationSeparator" w:id="0">
    <w:p w:rsidR="00C6506D" w:rsidRDefault="00C6506D" w:rsidP="00A6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82351"/>
      <w:docPartObj>
        <w:docPartGallery w:val="Page Numbers (Bottom of Page)"/>
        <w:docPartUnique/>
      </w:docPartObj>
    </w:sdtPr>
    <w:sdtEndPr/>
    <w:sdtContent>
      <w:p w:rsidR="00A95E99" w:rsidRDefault="00A95E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8D">
          <w:rPr>
            <w:noProof/>
          </w:rPr>
          <w:t>18</w:t>
        </w:r>
        <w:r>
          <w:fldChar w:fldCharType="end"/>
        </w:r>
      </w:p>
    </w:sdtContent>
  </w:sdt>
  <w:p w:rsidR="00A95E99" w:rsidRDefault="00A95E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6D" w:rsidRDefault="00C6506D" w:rsidP="00A634B4">
      <w:pPr>
        <w:spacing w:after="0" w:line="240" w:lineRule="auto"/>
      </w:pPr>
      <w:r>
        <w:separator/>
      </w:r>
    </w:p>
  </w:footnote>
  <w:footnote w:type="continuationSeparator" w:id="0">
    <w:p w:rsidR="00C6506D" w:rsidRDefault="00C6506D" w:rsidP="00A6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3F8"/>
    <w:multiLevelType w:val="hybridMultilevel"/>
    <w:tmpl w:val="7848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B00"/>
    <w:multiLevelType w:val="hybridMultilevel"/>
    <w:tmpl w:val="C7802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413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6948"/>
    <w:multiLevelType w:val="hybridMultilevel"/>
    <w:tmpl w:val="14740D1C"/>
    <w:lvl w:ilvl="0" w:tplc="2A8231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37485"/>
    <w:multiLevelType w:val="multilevel"/>
    <w:tmpl w:val="B99AE6B4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4" w15:restartNumberingAfterBreak="0">
    <w:nsid w:val="0D35694D"/>
    <w:multiLevelType w:val="hybridMultilevel"/>
    <w:tmpl w:val="FDDC891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FC7A9CE6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2CA5B4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461868"/>
    <w:multiLevelType w:val="hybridMultilevel"/>
    <w:tmpl w:val="B226E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15F58"/>
    <w:multiLevelType w:val="hybridMultilevel"/>
    <w:tmpl w:val="E13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6364D"/>
    <w:multiLevelType w:val="hybridMultilevel"/>
    <w:tmpl w:val="A532DB9E"/>
    <w:lvl w:ilvl="0" w:tplc="4A900B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07D0B"/>
    <w:multiLevelType w:val="hybridMultilevel"/>
    <w:tmpl w:val="6AE65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F3CFF"/>
    <w:multiLevelType w:val="hybridMultilevel"/>
    <w:tmpl w:val="9FAC2B3E"/>
    <w:lvl w:ilvl="0" w:tplc="B706EA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5E61D4E"/>
    <w:multiLevelType w:val="hybridMultilevel"/>
    <w:tmpl w:val="EC841B28"/>
    <w:lvl w:ilvl="0" w:tplc="9C40B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D6B71"/>
    <w:multiLevelType w:val="hybridMultilevel"/>
    <w:tmpl w:val="450AF426"/>
    <w:lvl w:ilvl="0" w:tplc="D54EA7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2A80"/>
    <w:multiLevelType w:val="hybridMultilevel"/>
    <w:tmpl w:val="2672506E"/>
    <w:lvl w:ilvl="0" w:tplc="9C40B0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C2BC3D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059C3"/>
    <w:multiLevelType w:val="hybridMultilevel"/>
    <w:tmpl w:val="CFB04E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9228D"/>
    <w:multiLevelType w:val="hybridMultilevel"/>
    <w:tmpl w:val="E576A590"/>
    <w:lvl w:ilvl="0" w:tplc="EFDECB8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F744A"/>
    <w:multiLevelType w:val="hybridMultilevel"/>
    <w:tmpl w:val="7A048B86"/>
    <w:lvl w:ilvl="0" w:tplc="1AB4BF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8050E8C8">
      <w:start w:val="1"/>
      <w:numFmt w:val="decimal"/>
      <w:lvlText w:val="%2)"/>
      <w:lvlJc w:val="left"/>
      <w:pPr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076CCC"/>
    <w:multiLevelType w:val="hybridMultilevel"/>
    <w:tmpl w:val="4A5C2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648F5"/>
    <w:multiLevelType w:val="hybridMultilevel"/>
    <w:tmpl w:val="43CC45A6"/>
    <w:lvl w:ilvl="0" w:tplc="D1E01F54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8" w15:restartNumberingAfterBreak="0">
    <w:nsid w:val="3F415DAF"/>
    <w:multiLevelType w:val="hybridMultilevel"/>
    <w:tmpl w:val="674C6072"/>
    <w:lvl w:ilvl="0" w:tplc="53F0AFB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8C3409"/>
    <w:multiLevelType w:val="hybridMultilevel"/>
    <w:tmpl w:val="793C8826"/>
    <w:lvl w:ilvl="0" w:tplc="1B444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3B65D9"/>
    <w:multiLevelType w:val="hybridMultilevel"/>
    <w:tmpl w:val="EE9A33B8"/>
    <w:lvl w:ilvl="0" w:tplc="25047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22982"/>
    <w:multiLevelType w:val="hybridMultilevel"/>
    <w:tmpl w:val="2C44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B1F4E"/>
    <w:multiLevelType w:val="hybridMultilevel"/>
    <w:tmpl w:val="7C9043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998116B"/>
    <w:multiLevelType w:val="multilevel"/>
    <w:tmpl w:val="EAA69DB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A4279B"/>
    <w:multiLevelType w:val="hybridMultilevel"/>
    <w:tmpl w:val="04E2B0A8"/>
    <w:lvl w:ilvl="0" w:tplc="58C847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D673B85"/>
    <w:multiLevelType w:val="hybridMultilevel"/>
    <w:tmpl w:val="1DD4C0D8"/>
    <w:lvl w:ilvl="0" w:tplc="1B444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A7526D"/>
    <w:multiLevelType w:val="hybridMultilevel"/>
    <w:tmpl w:val="BE2AD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76AB"/>
    <w:multiLevelType w:val="hybridMultilevel"/>
    <w:tmpl w:val="E3B662DE"/>
    <w:lvl w:ilvl="0" w:tplc="0376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C5D48"/>
    <w:multiLevelType w:val="hybridMultilevel"/>
    <w:tmpl w:val="892E0EEC"/>
    <w:lvl w:ilvl="0" w:tplc="AD3A1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A715DB2"/>
    <w:multiLevelType w:val="hybridMultilevel"/>
    <w:tmpl w:val="BBBC8ED6"/>
    <w:lvl w:ilvl="0" w:tplc="0DBA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045CE">
      <w:numFmt w:val="none"/>
      <w:lvlText w:val=""/>
      <w:lvlJc w:val="left"/>
      <w:pPr>
        <w:tabs>
          <w:tab w:val="num" w:pos="360"/>
        </w:tabs>
      </w:pPr>
    </w:lvl>
    <w:lvl w:ilvl="2" w:tplc="47DAF51A">
      <w:numFmt w:val="none"/>
      <w:lvlText w:val=""/>
      <w:lvlJc w:val="left"/>
      <w:pPr>
        <w:tabs>
          <w:tab w:val="num" w:pos="360"/>
        </w:tabs>
      </w:pPr>
    </w:lvl>
    <w:lvl w:ilvl="3" w:tplc="9D60F1B6">
      <w:numFmt w:val="none"/>
      <w:lvlText w:val=""/>
      <w:lvlJc w:val="left"/>
      <w:pPr>
        <w:tabs>
          <w:tab w:val="num" w:pos="360"/>
        </w:tabs>
      </w:pPr>
    </w:lvl>
    <w:lvl w:ilvl="4" w:tplc="61F4326C">
      <w:numFmt w:val="none"/>
      <w:lvlText w:val=""/>
      <w:lvlJc w:val="left"/>
      <w:pPr>
        <w:tabs>
          <w:tab w:val="num" w:pos="360"/>
        </w:tabs>
      </w:pPr>
    </w:lvl>
    <w:lvl w:ilvl="5" w:tplc="CF464E4A">
      <w:numFmt w:val="none"/>
      <w:lvlText w:val=""/>
      <w:lvlJc w:val="left"/>
      <w:pPr>
        <w:tabs>
          <w:tab w:val="num" w:pos="360"/>
        </w:tabs>
      </w:pPr>
    </w:lvl>
    <w:lvl w:ilvl="6" w:tplc="BE74DBB2">
      <w:numFmt w:val="none"/>
      <w:lvlText w:val=""/>
      <w:lvlJc w:val="left"/>
      <w:pPr>
        <w:tabs>
          <w:tab w:val="num" w:pos="360"/>
        </w:tabs>
      </w:pPr>
    </w:lvl>
    <w:lvl w:ilvl="7" w:tplc="BEEC1C18">
      <w:numFmt w:val="none"/>
      <w:lvlText w:val=""/>
      <w:lvlJc w:val="left"/>
      <w:pPr>
        <w:tabs>
          <w:tab w:val="num" w:pos="360"/>
        </w:tabs>
      </w:pPr>
    </w:lvl>
    <w:lvl w:ilvl="8" w:tplc="3E36FFF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50533D5"/>
    <w:multiLevelType w:val="hybridMultilevel"/>
    <w:tmpl w:val="FBB6FDAC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7FA3581"/>
    <w:multiLevelType w:val="hybridMultilevel"/>
    <w:tmpl w:val="4C3E47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32F67D6A">
      <w:start w:val="1"/>
      <w:numFmt w:val="decimal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B02548A">
      <w:start w:val="8"/>
      <w:numFmt w:val="decimal"/>
      <w:lvlText w:val="%3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A4D4F08"/>
    <w:multiLevelType w:val="hybridMultilevel"/>
    <w:tmpl w:val="5642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86924"/>
    <w:multiLevelType w:val="multilevel"/>
    <w:tmpl w:val="AC3E6C8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3" w:hanging="1800"/>
      </w:pPr>
      <w:rPr>
        <w:rFonts w:hint="default"/>
      </w:rPr>
    </w:lvl>
  </w:abstractNum>
  <w:abstractNum w:abstractNumId="34" w15:restartNumberingAfterBreak="0">
    <w:nsid w:val="701E760A"/>
    <w:multiLevelType w:val="hybridMultilevel"/>
    <w:tmpl w:val="16307F36"/>
    <w:lvl w:ilvl="0" w:tplc="915612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523202D"/>
    <w:multiLevelType w:val="hybridMultilevel"/>
    <w:tmpl w:val="B8C264B2"/>
    <w:lvl w:ilvl="0" w:tplc="3070B72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D0456AB"/>
    <w:multiLevelType w:val="hybridMultilevel"/>
    <w:tmpl w:val="BBDC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71EE0"/>
    <w:multiLevelType w:val="hybridMultilevel"/>
    <w:tmpl w:val="0CFA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5"/>
  </w:num>
  <w:num w:numId="4">
    <w:abstractNumId w:val="27"/>
  </w:num>
  <w:num w:numId="5">
    <w:abstractNumId w:val="33"/>
  </w:num>
  <w:num w:numId="6">
    <w:abstractNumId w:val="12"/>
  </w:num>
  <w:num w:numId="7">
    <w:abstractNumId w:val="11"/>
  </w:num>
  <w:num w:numId="8">
    <w:abstractNumId w:val="31"/>
  </w:num>
  <w:num w:numId="9">
    <w:abstractNumId w:val="21"/>
  </w:num>
  <w:num w:numId="10">
    <w:abstractNumId w:val="10"/>
  </w:num>
  <w:num w:numId="11">
    <w:abstractNumId w:val="16"/>
  </w:num>
  <w:num w:numId="12">
    <w:abstractNumId w:val="13"/>
  </w:num>
  <w:num w:numId="13">
    <w:abstractNumId w:val="15"/>
  </w:num>
  <w:num w:numId="14">
    <w:abstractNumId w:val="32"/>
  </w:num>
  <w:num w:numId="15">
    <w:abstractNumId w:val="20"/>
  </w:num>
  <w:num w:numId="16">
    <w:abstractNumId w:val="4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29"/>
  </w:num>
  <w:num w:numId="22">
    <w:abstractNumId w:val="28"/>
  </w:num>
  <w:num w:numId="23">
    <w:abstractNumId w:val="18"/>
  </w:num>
  <w:num w:numId="24">
    <w:abstractNumId w:val="36"/>
  </w:num>
  <w:num w:numId="25">
    <w:abstractNumId w:val="24"/>
  </w:num>
  <w:num w:numId="26">
    <w:abstractNumId w:val="9"/>
  </w:num>
  <w:num w:numId="27">
    <w:abstractNumId w:val="2"/>
  </w:num>
  <w:num w:numId="28">
    <w:abstractNumId w:val="14"/>
  </w:num>
  <w:num w:numId="29">
    <w:abstractNumId w:val="19"/>
  </w:num>
  <w:num w:numId="30">
    <w:abstractNumId w:val="25"/>
  </w:num>
  <w:num w:numId="31">
    <w:abstractNumId w:val="8"/>
  </w:num>
  <w:num w:numId="32">
    <w:abstractNumId w:val="6"/>
  </w:num>
  <w:num w:numId="33">
    <w:abstractNumId w:val="37"/>
  </w:num>
  <w:num w:numId="34">
    <w:abstractNumId w:val="34"/>
  </w:num>
  <w:num w:numId="35">
    <w:abstractNumId w:val="26"/>
  </w:num>
  <w:num w:numId="36">
    <w:abstractNumId w:val="17"/>
  </w:num>
  <w:num w:numId="37">
    <w:abstractNumId w:val="3"/>
  </w:num>
  <w:num w:numId="38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E"/>
    <w:rsid w:val="00001519"/>
    <w:rsid w:val="00003CF2"/>
    <w:rsid w:val="00011D8D"/>
    <w:rsid w:val="00027C1D"/>
    <w:rsid w:val="00034DB3"/>
    <w:rsid w:val="00041BA9"/>
    <w:rsid w:val="00041FEE"/>
    <w:rsid w:val="00046040"/>
    <w:rsid w:val="0005173A"/>
    <w:rsid w:val="00057999"/>
    <w:rsid w:val="000613B2"/>
    <w:rsid w:val="00064917"/>
    <w:rsid w:val="00065BAD"/>
    <w:rsid w:val="00076319"/>
    <w:rsid w:val="000866BF"/>
    <w:rsid w:val="00095FDB"/>
    <w:rsid w:val="000A20F6"/>
    <w:rsid w:val="000B0880"/>
    <w:rsid w:val="000B324A"/>
    <w:rsid w:val="000B4761"/>
    <w:rsid w:val="000B5D63"/>
    <w:rsid w:val="000C380F"/>
    <w:rsid w:val="000C387E"/>
    <w:rsid w:val="000C4816"/>
    <w:rsid w:val="000C496D"/>
    <w:rsid w:val="000C519E"/>
    <w:rsid w:val="000D1DCA"/>
    <w:rsid w:val="000E5087"/>
    <w:rsid w:val="000E50EF"/>
    <w:rsid w:val="000E7CC1"/>
    <w:rsid w:val="000F0007"/>
    <w:rsid w:val="000F06AE"/>
    <w:rsid w:val="000F0AA5"/>
    <w:rsid w:val="000F3B26"/>
    <w:rsid w:val="000F5144"/>
    <w:rsid w:val="000F7C12"/>
    <w:rsid w:val="00100696"/>
    <w:rsid w:val="001040BF"/>
    <w:rsid w:val="001048A2"/>
    <w:rsid w:val="0010783C"/>
    <w:rsid w:val="001138DD"/>
    <w:rsid w:val="0011554B"/>
    <w:rsid w:val="001175E7"/>
    <w:rsid w:val="00117783"/>
    <w:rsid w:val="00121FFA"/>
    <w:rsid w:val="00122A8D"/>
    <w:rsid w:val="00122F9B"/>
    <w:rsid w:val="0013094F"/>
    <w:rsid w:val="00134442"/>
    <w:rsid w:val="00134F6A"/>
    <w:rsid w:val="00135103"/>
    <w:rsid w:val="001427CF"/>
    <w:rsid w:val="001428B7"/>
    <w:rsid w:val="001447B1"/>
    <w:rsid w:val="00146D01"/>
    <w:rsid w:val="0015077A"/>
    <w:rsid w:val="00153CC7"/>
    <w:rsid w:val="0015705D"/>
    <w:rsid w:val="001574FD"/>
    <w:rsid w:val="00162784"/>
    <w:rsid w:val="00164A85"/>
    <w:rsid w:val="00171C35"/>
    <w:rsid w:val="0017486D"/>
    <w:rsid w:val="001915AD"/>
    <w:rsid w:val="00192C1F"/>
    <w:rsid w:val="00195FFF"/>
    <w:rsid w:val="001A044B"/>
    <w:rsid w:val="001A4C16"/>
    <w:rsid w:val="001B3BC2"/>
    <w:rsid w:val="001B3FB2"/>
    <w:rsid w:val="001B4D7A"/>
    <w:rsid w:val="001C03B4"/>
    <w:rsid w:val="001C074F"/>
    <w:rsid w:val="001C0D16"/>
    <w:rsid w:val="001D5B81"/>
    <w:rsid w:val="001E1678"/>
    <w:rsid w:val="001E1844"/>
    <w:rsid w:val="001E2D6A"/>
    <w:rsid w:val="001E30EE"/>
    <w:rsid w:val="001E3EC7"/>
    <w:rsid w:val="001E6161"/>
    <w:rsid w:val="001F6785"/>
    <w:rsid w:val="001F7952"/>
    <w:rsid w:val="00201EB5"/>
    <w:rsid w:val="002102F2"/>
    <w:rsid w:val="00212038"/>
    <w:rsid w:val="00212684"/>
    <w:rsid w:val="00213280"/>
    <w:rsid w:val="002222FC"/>
    <w:rsid w:val="00225E3D"/>
    <w:rsid w:val="00227D05"/>
    <w:rsid w:val="00230B54"/>
    <w:rsid w:val="00241818"/>
    <w:rsid w:val="002456FC"/>
    <w:rsid w:val="002477B2"/>
    <w:rsid w:val="00256148"/>
    <w:rsid w:val="00257DFC"/>
    <w:rsid w:val="0026072F"/>
    <w:rsid w:val="002618EB"/>
    <w:rsid w:val="00261C92"/>
    <w:rsid w:val="00262159"/>
    <w:rsid w:val="0026527F"/>
    <w:rsid w:val="0028189D"/>
    <w:rsid w:val="0028437E"/>
    <w:rsid w:val="0028621E"/>
    <w:rsid w:val="00290F79"/>
    <w:rsid w:val="002934B4"/>
    <w:rsid w:val="002A2B1D"/>
    <w:rsid w:val="002A4081"/>
    <w:rsid w:val="002B43CB"/>
    <w:rsid w:val="002C0E4A"/>
    <w:rsid w:val="002C2B58"/>
    <w:rsid w:val="002C3DAD"/>
    <w:rsid w:val="002D09CA"/>
    <w:rsid w:val="002D22F8"/>
    <w:rsid w:val="002D5BC6"/>
    <w:rsid w:val="002D74FA"/>
    <w:rsid w:val="002D7AE1"/>
    <w:rsid w:val="002E608F"/>
    <w:rsid w:val="002F0995"/>
    <w:rsid w:val="002F2EA5"/>
    <w:rsid w:val="002F368A"/>
    <w:rsid w:val="002F5BCD"/>
    <w:rsid w:val="00304A77"/>
    <w:rsid w:val="00322D40"/>
    <w:rsid w:val="0032483C"/>
    <w:rsid w:val="00324B6F"/>
    <w:rsid w:val="00332171"/>
    <w:rsid w:val="00346351"/>
    <w:rsid w:val="00370024"/>
    <w:rsid w:val="0037100D"/>
    <w:rsid w:val="00376815"/>
    <w:rsid w:val="00391D31"/>
    <w:rsid w:val="00392409"/>
    <w:rsid w:val="00394703"/>
    <w:rsid w:val="003947C0"/>
    <w:rsid w:val="003A23EA"/>
    <w:rsid w:val="003B2E67"/>
    <w:rsid w:val="003B3A25"/>
    <w:rsid w:val="003B7A2F"/>
    <w:rsid w:val="003C1806"/>
    <w:rsid w:val="003C1DE6"/>
    <w:rsid w:val="003C2D97"/>
    <w:rsid w:val="003C2F42"/>
    <w:rsid w:val="003C41B8"/>
    <w:rsid w:val="003C55BB"/>
    <w:rsid w:val="003D1C11"/>
    <w:rsid w:val="003D27FA"/>
    <w:rsid w:val="003D6F7D"/>
    <w:rsid w:val="003E1C33"/>
    <w:rsid w:val="003E370A"/>
    <w:rsid w:val="003F1854"/>
    <w:rsid w:val="003F1FE4"/>
    <w:rsid w:val="003F7F38"/>
    <w:rsid w:val="004016F4"/>
    <w:rsid w:val="00406E0B"/>
    <w:rsid w:val="004138B1"/>
    <w:rsid w:val="00414B97"/>
    <w:rsid w:val="00417E63"/>
    <w:rsid w:val="004213B7"/>
    <w:rsid w:val="00423284"/>
    <w:rsid w:val="004247F6"/>
    <w:rsid w:val="00430658"/>
    <w:rsid w:val="00435A5B"/>
    <w:rsid w:val="0044055F"/>
    <w:rsid w:val="004416A7"/>
    <w:rsid w:val="00442D63"/>
    <w:rsid w:val="0044377B"/>
    <w:rsid w:val="00447247"/>
    <w:rsid w:val="004474FD"/>
    <w:rsid w:val="00450B72"/>
    <w:rsid w:val="00451917"/>
    <w:rsid w:val="00453831"/>
    <w:rsid w:val="00456B25"/>
    <w:rsid w:val="00466021"/>
    <w:rsid w:val="00466927"/>
    <w:rsid w:val="004759B4"/>
    <w:rsid w:val="0047727C"/>
    <w:rsid w:val="00482FFA"/>
    <w:rsid w:val="00485152"/>
    <w:rsid w:val="0049356E"/>
    <w:rsid w:val="00495DD0"/>
    <w:rsid w:val="00497DCA"/>
    <w:rsid w:val="004A157B"/>
    <w:rsid w:val="004A2507"/>
    <w:rsid w:val="004A7C05"/>
    <w:rsid w:val="004B3A8D"/>
    <w:rsid w:val="004C59E0"/>
    <w:rsid w:val="004D1593"/>
    <w:rsid w:val="004D1705"/>
    <w:rsid w:val="004D1810"/>
    <w:rsid w:val="004D3338"/>
    <w:rsid w:val="004D5C25"/>
    <w:rsid w:val="004E358C"/>
    <w:rsid w:val="004E3FFC"/>
    <w:rsid w:val="004F1401"/>
    <w:rsid w:val="004F1EDB"/>
    <w:rsid w:val="004F497A"/>
    <w:rsid w:val="004F7E93"/>
    <w:rsid w:val="00501BFE"/>
    <w:rsid w:val="00502309"/>
    <w:rsid w:val="00505266"/>
    <w:rsid w:val="00505D54"/>
    <w:rsid w:val="005075D7"/>
    <w:rsid w:val="005152C4"/>
    <w:rsid w:val="005177DA"/>
    <w:rsid w:val="0053351C"/>
    <w:rsid w:val="0053635B"/>
    <w:rsid w:val="005367DD"/>
    <w:rsid w:val="00537883"/>
    <w:rsid w:val="00540CF3"/>
    <w:rsid w:val="00541D75"/>
    <w:rsid w:val="0054402E"/>
    <w:rsid w:val="005444CE"/>
    <w:rsid w:val="00552DEF"/>
    <w:rsid w:val="00562704"/>
    <w:rsid w:val="005628FE"/>
    <w:rsid w:val="005639C5"/>
    <w:rsid w:val="00566150"/>
    <w:rsid w:val="005706EB"/>
    <w:rsid w:val="00575AC9"/>
    <w:rsid w:val="00590130"/>
    <w:rsid w:val="00594709"/>
    <w:rsid w:val="00594FC8"/>
    <w:rsid w:val="005A3F80"/>
    <w:rsid w:val="005A528D"/>
    <w:rsid w:val="005B5998"/>
    <w:rsid w:val="005B69A5"/>
    <w:rsid w:val="005C210A"/>
    <w:rsid w:val="005C442B"/>
    <w:rsid w:val="005C5B44"/>
    <w:rsid w:val="005C6D04"/>
    <w:rsid w:val="005D1EAC"/>
    <w:rsid w:val="005D6CBC"/>
    <w:rsid w:val="005E0FE0"/>
    <w:rsid w:val="005E1E8F"/>
    <w:rsid w:val="005E3D17"/>
    <w:rsid w:val="005E5921"/>
    <w:rsid w:val="005E5BA7"/>
    <w:rsid w:val="005F0A85"/>
    <w:rsid w:val="005F2F59"/>
    <w:rsid w:val="005F36FC"/>
    <w:rsid w:val="005F39E8"/>
    <w:rsid w:val="006014A5"/>
    <w:rsid w:val="00611DDC"/>
    <w:rsid w:val="00612B67"/>
    <w:rsid w:val="006170DD"/>
    <w:rsid w:val="006202F8"/>
    <w:rsid w:val="0062527E"/>
    <w:rsid w:val="00626A49"/>
    <w:rsid w:val="00626F5C"/>
    <w:rsid w:val="00640F4F"/>
    <w:rsid w:val="00644D51"/>
    <w:rsid w:val="00651B40"/>
    <w:rsid w:val="00655A5B"/>
    <w:rsid w:val="00662F8E"/>
    <w:rsid w:val="00662FA2"/>
    <w:rsid w:val="006638AF"/>
    <w:rsid w:val="00667B89"/>
    <w:rsid w:val="00667EE7"/>
    <w:rsid w:val="006708FF"/>
    <w:rsid w:val="00670AAE"/>
    <w:rsid w:val="006767CF"/>
    <w:rsid w:val="00676A51"/>
    <w:rsid w:val="0068700A"/>
    <w:rsid w:val="00687D09"/>
    <w:rsid w:val="0069103D"/>
    <w:rsid w:val="0069238E"/>
    <w:rsid w:val="006954FA"/>
    <w:rsid w:val="006A0885"/>
    <w:rsid w:val="006A134E"/>
    <w:rsid w:val="006A13E5"/>
    <w:rsid w:val="006A3EAA"/>
    <w:rsid w:val="006A47C5"/>
    <w:rsid w:val="006A4ACE"/>
    <w:rsid w:val="006A6B71"/>
    <w:rsid w:val="006B2C68"/>
    <w:rsid w:val="006B37BE"/>
    <w:rsid w:val="006B3A6C"/>
    <w:rsid w:val="006C1830"/>
    <w:rsid w:val="006C29CD"/>
    <w:rsid w:val="006D0658"/>
    <w:rsid w:val="006D2AC3"/>
    <w:rsid w:val="006D2E2E"/>
    <w:rsid w:val="006D5282"/>
    <w:rsid w:val="006D6246"/>
    <w:rsid w:val="006D6335"/>
    <w:rsid w:val="006E1D35"/>
    <w:rsid w:val="006E468A"/>
    <w:rsid w:val="006E6689"/>
    <w:rsid w:val="006F2040"/>
    <w:rsid w:val="006F2710"/>
    <w:rsid w:val="006F4647"/>
    <w:rsid w:val="006F48C5"/>
    <w:rsid w:val="006F6C2A"/>
    <w:rsid w:val="0070396E"/>
    <w:rsid w:val="00703DE8"/>
    <w:rsid w:val="00705459"/>
    <w:rsid w:val="007151BB"/>
    <w:rsid w:val="0072187A"/>
    <w:rsid w:val="00723C53"/>
    <w:rsid w:val="00740219"/>
    <w:rsid w:val="0074037C"/>
    <w:rsid w:val="00742B0C"/>
    <w:rsid w:val="00743CCB"/>
    <w:rsid w:val="007506D2"/>
    <w:rsid w:val="0075251D"/>
    <w:rsid w:val="00753F56"/>
    <w:rsid w:val="00757028"/>
    <w:rsid w:val="007608D8"/>
    <w:rsid w:val="00760E41"/>
    <w:rsid w:val="00766452"/>
    <w:rsid w:val="007748FE"/>
    <w:rsid w:val="007773A2"/>
    <w:rsid w:val="00780E6F"/>
    <w:rsid w:val="00783085"/>
    <w:rsid w:val="0078379D"/>
    <w:rsid w:val="0079062D"/>
    <w:rsid w:val="00790653"/>
    <w:rsid w:val="007922EF"/>
    <w:rsid w:val="007944F3"/>
    <w:rsid w:val="00794D28"/>
    <w:rsid w:val="0079703D"/>
    <w:rsid w:val="007A1331"/>
    <w:rsid w:val="007A1583"/>
    <w:rsid w:val="007A1BC0"/>
    <w:rsid w:val="007A3A48"/>
    <w:rsid w:val="007A5BA1"/>
    <w:rsid w:val="007A5F9B"/>
    <w:rsid w:val="007B014C"/>
    <w:rsid w:val="007B1A7A"/>
    <w:rsid w:val="007B33CF"/>
    <w:rsid w:val="007B4834"/>
    <w:rsid w:val="007B5CA9"/>
    <w:rsid w:val="007C0E54"/>
    <w:rsid w:val="007C16D8"/>
    <w:rsid w:val="007C1F31"/>
    <w:rsid w:val="007C3799"/>
    <w:rsid w:val="007D0935"/>
    <w:rsid w:val="007D2AD1"/>
    <w:rsid w:val="007D4237"/>
    <w:rsid w:val="007E19BE"/>
    <w:rsid w:val="007E3E47"/>
    <w:rsid w:val="007E5659"/>
    <w:rsid w:val="007F0486"/>
    <w:rsid w:val="008039C9"/>
    <w:rsid w:val="00807068"/>
    <w:rsid w:val="008078F0"/>
    <w:rsid w:val="008130E1"/>
    <w:rsid w:val="00824ACB"/>
    <w:rsid w:val="008260B2"/>
    <w:rsid w:val="008531F6"/>
    <w:rsid w:val="00864E81"/>
    <w:rsid w:val="0086585B"/>
    <w:rsid w:val="00873780"/>
    <w:rsid w:val="008879C3"/>
    <w:rsid w:val="00893BD3"/>
    <w:rsid w:val="008A047F"/>
    <w:rsid w:val="008A66B0"/>
    <w:rsid w:val="008A7225"/>
    <w:rsid w:val="008B71EB"/>
    <w:rsid w:val="008C0ED5"/>
    <w:rsid w:val="008C4BA7"/>
    <w:rsid w:val="008C795C"/>
    <w:rsid w:val="008D2147"/>
    <w:rsid w:val="008D44C0"/>
    <w:rsid w:val="008D4A45"/>
    <w:rsid w:val="008E1603"/>
    <w:rsid w:val="008E67A6"/>
    <w:rsid w:val="008F0D55"/>
    <w:rsid w:val="008F2B0F"/>
    <w:rsid w:val="008F3E12"/>
    <w:rsid w:val="009000F3"/>
    <w:rsid w:val="00902AE6"/>
    <w:rsid w:val="009059AD"/>
    <w:rsid w:val="009075D9"/>
    <w:rsid w:val="00913E7C"/>
    <w:rsid w:val="0091725B"/>
    <w:rsid w:val="009179DF"/>
    <w:rsid w:val="00917B1A"/>
    <w:rsid w:val="009235DB"/>
    <w:rsid w:val="00924313"/>
    <w:rsid w:val="00931A08"/>
    <w:rsid w:val="00934AA8"/>
    <w:rsid w:val="00935E2E"/>
    <w:rsid w:val="009426A1"/>
    <w:rsid w:val="00942F3D"/>
    <w:rsid w:val="00943628"/>
    <w:rsid w:val="00943904"/>
    <w:rsid w:val="009462CA"/>
    <w:rsid w:val="00957F56"/>
    <w:rsid w:val="009606E6"/>
    <w:rsid w:val="00965857"/>
    <w:rsid w:val="009679E3"/>
    <w:rsid w:val="00967B8B"/>
    <w:rsid w:val="0097059D"/>
    <w:rsid w:val="009729B0"/>
    <w:rsid w:val="00973085"/>
    <w:rsid w:val="00986F17"/>
    <w:rsid w:val="0099171D"/>
    <w:rsid w:val="009A6B82"/>
    <w:rsid w:val="009A7BDA"/>
    <w:rsid w:val="009B046F"/>
    <w:rsid w:val="009B081A"/>
    <w:rsid w:val="009B12AF"/>
    <w:rsid w:val="009B3264"/>
    <w:rsid w:val="009B65BA"/>
    <w:rsid w:val="009B6E93"/>
    <w:rsid w:val="009B7370"/>
    <w:rsid w:val="009C1CA0"/>
    <w:rsid w:val="009C3C57"/>
    <w:rsid w:val="009C49BC"/>
    <w:rsid w:val="009C5702"/>
    <w:rsid w:val="009D2284"/>
    <w:rsid w:val="009E14CC"/>
    <w:rsid w:val="009E7CC6"/>
    <w:rsid w:val="009F5795"/>
    <w:rsid w:val="009F68CD"/>
    <w:rsid w:val="00A07703"/>
    <w:rsid w:val="00A1063A"/>
    <w:rsid w:val="00A11647"/>
    <w:rsid w:val="00A16144"/>
    <w:rsid w:val="00A2059B"/>
    <w:rsid w:val="00A240FA"/>
    <w:rsid w:val="00A25DFA"/>
    <w:rsid w:val="00A30DF6"/>
    <w:rsid w:val="00A31735"/>
    <w:rsid w:val="00A32655"/>
    <w:rsid w:val="00A374A7"/>
    <w:rsid w:val="00A5053C"/>
    <w:rsid w:val="00A50FB9"/>
    <w:rsid w:val="00A5346C"/>
    <w:rsid w:val="00A53E8C"/>
    <w:rsid w:val="00A560A0"/>
    <w:rsid w:val="00A62913"/>
    <w:rsid w:val="00A634B4"/>
    <w:rsid w:val="00A63EBF"/>
    <w:rsid w:val="00A65138"/>
    <w:rsid w:val="00A66026"/>
    <w:rsid w:val="00A70927"/>
    <w:rsid w:val="00A72935"/>
    <w:rsid w:val="00A77739"/>
    <w:rsid w:val="00A916C2"/>
    <w:rsid w:val="00A95E99"/>
    <w:rsid w:val="00A96921"/>
    <w:rsid w:val="00A97A1D"/>
    <w:rsid w:val="00AB0CE7"/>
    <w:rsid w:val="00AB7F7D"/>
    <w:rsid w:val="00AC1124"/>
    <w:rsid w:val="00AC4D94"/>
    <w:rsid w:val="00AD1D21"/>
    <w:rsid w:val="00AD26A6"/>
    <w:rsid w:val="00AD2A54"/>
    <w:rsid w:val="00AD427D"/>
    <w:rsid w:val="00AD5856"/>
    <w:rsid w:val="00AE1D3E"/>
    <w:rsid w:val="00AE3580"/>
    <w:rsid w:val="00AF02E0"/>
    <w:rsid w:val="00AF06B2"/>
    <w:rsid w:val="00AF7BFD"/>
    <w:rsid w:val="00B00B8F"/>
    <w:rsid w:val="00B045EC"/>
    <w:rsid w:val="00B12DDF"/>
    <w:rsid w:val="00B14670"/>
    <w:rsid w:val="00B202DE"/>
    <w:rsid w:val="00B26455"/>
    <w:rsid w:val="00B27448"/>
    <w:rsid w:val="00B434EF"/>
    <w:rsid w:val="00B445E1"/>
    <w:rsid w:val="00B50208"/>
    <w:rsid w:val="00B50BDA"/>
    <w:rsid w:val="00B561DD"/>
    <w:rsid w:val="00B63244"/>
    <w:rsid w:val="00B644AD"/>
    <w:rsid w:val="00B7097B"/>
    <w:rsid w:val="00B72FDB"/>
    <w:rsid w:val="00B73FB0"/>
    <w:rsid w:val="00B77FF9"/>
    <w:rsid w:val="00B858A0"/>
    <w:rsid w:val="00B85940"/>
    <w:rsid w:val="00B922F9"/>
    <w:rsid w:val="00B9287D"/>
    <w:rsid w:val="00B9428B"/>
    <w:rsid w:val="00B94383"/>
    <w:rsid w:val="00B94489"/>
    <w:rsid w:val="00BA22B9"/>
    <w:rsid w:val="00BA39BD"/>
    <w:rsid w:val="00BA4679"/>
    <w:rsid w:val="00BA6B9D"/>
    <w:rsid w:val="00BB18F5"/>
    <w:rsid w:val="00BD2346"/>
    <w:rsid w:val="00BE0C11"/>
    <w:rsid w:val="00BF2F6D"/>
    <w:rsid w:val="00BF4B99"/>
    <w:rsid w:val="00BF6DAB"/>
    <w:rsid w:val="00C07620"/>
    <w:rsid w:val="00C07D05"/>
    <w:rsid w:val="00C1502D"/>
    <w:rsid w:val="00C307A7"/>
    <w:rsid w:val="00C307DA"/>
    <w:rsid w:val="00C30CB0"/>
    <w:rsid w:val="00C34771"/>
    <w:rsid w:val="00C43CD5"/>
    <w:rsid w:val="00C443E3"/>
    <w:rsid w:val="00C44A05"/>
    <w:rsid w:val="00C516FC"/>
    <w:rsid w:val="00C51DF9"/>
    <w:rsid w:val="00C55664"/>
    <w:rsid w:val="00C564C2"/>
    <w:rsid w:val="00C60136"/>
    <w:rsid w:val="00C6506D"/>
    <w:rsid w:val="00C6744E"/>
    <w:rsid w:val="00C716A5"/>
    <w:rsid w:val="00C74881"/>
    <w:rsid w:val="00C75657"/>
    <w:rsid w:val="00C85E8A"/>
    <w:rsid w:val="00C86867"/>
    <w:rsid w:val="00C93214"/>
    <w:rsid w:val="00C933DD"/>
    <w:rsid w:val="00C93ED8"/>
    <w:rsid w:val="00CA18BA"/>
    <w:rsid w:val="00CA1FA0"/>
    <w:rsid w:val="00CA2125"/>
    <w:rsid w:val="00CA29E3"/>
    <w:rsid w:val="00CA2D67"/>
    <w:rsid w:val="00CA5FED"/>
    <w:rsid w:val="00CD0470"/>
    <w:rsid w:val="00CD2606"/>
    <w:rsid w:val="00CE30E9"/>
    <w:rsid w:val="00CE563F"/>
    <w:rsid w:val="00CE6993"/>
    <w:rsid w:val="00CE7A0D"/>
    <w:rsid w:val="00CF05D7"/>
    <w:rsid w:val="00D03E5D"/>
    <w:rsid w:val="00D14B13"/>
    <w:rsid w:val="00D24E33"/>
    <w:rsid w:val="00D33EF7"/>
    <w:rsid w:val="00D40EF6"/>
    <w:rsid w:val="00D50FB3"/>
    <w:rsid w:val="00D52DCE"/>
    <w:rsid w:val="00D62F56"/>
    <w:rsid w:val="00D67170"/>
    <w:rsid w:val="00D67ED6"/>
    <w:rsid w:val="00D74C3C"/>
    <w:rsid w:val="00D76568"/>
    <w:rsid w:val="00D77E3A"/>
    <w:rsid w:val="00D77EF0"/>
    <w:rsid w:val="00D919CC"/>
    <w:rsid w:val="00D96591"/>
    <w:rsid w:val="00DA3058"/>
    <w:rsid w:val="00DA4294"/>
    <w:rsid w:val="00DA482F"/>
    <w:rsid w:val="00DA6A37"/>
    <w:rsid w:val="00DB001F"/>
    <w:rsid w:val="00DB29C2"/>
    <w:rsid w:val="00DB4297"/>
    <w:rsid w:val="00DC1D07"/>
    <w:rsid w:val="00DC3A52"/>
    <w:rsid w:val="00DC6871"/>
    <w:rsid w:val="00DD104D"/>
    <w:rsid w:val="00DD3024"/>
    <w:rsid w:val="00DD4419"/>
    <w:rsid w:val="00DD47BE"/>
    <w:rsid w:val="00DE054B"/>
    <w:rsid w:val="00DE1A3B"/>
    <w:rsid w:val="00DE6150"/>
    <w:rsid w:val="00DF08EB"/>
    <w:rsid w:val="00DF0AF4"/>
    <w:rsid w:val="00DF4675"/>
    <w:rsid w:val="00E04007"/>
    <w:rsid w:val="00E0417C"/>
    <w:rsid w:val="00E04828"/>
    <w:rsid w:val="00E074EF"/>
    <w:rsid w:val="00E14F9B"/>
    <w:rsid w:val="00E17B3F"/>
    <w:rsid w:val="00E21FD1"/>
    <w:rsid w:val="00E25834"/>
    <w:rsid w:val="00E31DED"/>
    <w:rsid w:val="00E330E3"/>
    <w:rsid w:val="00E35A0A"/>
    <w:rsid w:val="00E37101"/>
    <w:rsid w:val="00E419AA"/>
    <w:rsid w:val="00E444D9"/>
    <w:rsid w:val="00E60072"/>
    <w:rsid w:val="00E615FA"/>
    <w:rsid w:val="00E62AF4"/>
    <w:rsid w:val="00E67BF2"/>
    <w:rsid w:val="00E71A5D"/>
    <w:rsid w:val="00E73090"/>
    <w:rsid w:val="00E83167"/>
    <w:rsid w:val="00E83EC5"/>
    <w:rsid w:val="00E8513B"/>
    <w:rsid w:val="00E85BAE"/>
    <w:rsid w:val="00E860D7"/>
    <w:rsid w:val="00E910F4"/>
    <w:rsid w:val="00E945D2"/>
    <w:rsid w:val="00E95CF3"/>
    <w:rsid w:val="00EA1D03"/>
    <w:rsid w:val="00EA438A"/>
    <w:rsid w:val="00EA7A34"/>
    <w:rsid w:val="00EC1AF5"/>
    <w:rsid w:val="00EC5712"/>
    <w:rsid w:val="00EC752C"/>
    <w:rsid w:val="00ED0E18"/>
    <w:rsid w:val="00ED34C6"/>
    <w:rsid w:val="00ED54CC"/>
    <w:rsid w:val="00EE28CC"/>
    <w:rsid w:val="00EE3350"/>
    <w:rsid w:val="00EE50D9"/>
    <w:rsid w:val="00EE6912"/>
    <w:rsid w:val="00EE69E2"/>
    <w:rsid w:val="00EF0C2A"/>
    <w:rsid w:val="00EF414F"/>
    <w:rsid w:val="00EF6C84"/>
    <w:rsid w:val="00F02A2F"/>
    <w:rsid w:val="00F05D46"/>
    <w:rsid w:val="00F137B4"/>
    <w:rsid w:val="00F15F3C"/>
    <w:rsid w:val="00F16C12"/>
    <w:rsid w:val="00F1710F"/>
    <w:rsid w:val="00F20AFD"/>
    <w:rsid w:val="00F229F1"/>
    <w:rsid w:val="00F22D56"/>
    <w:rsid w:val="00F23BF2"/>
    <w:rsid w:val="00F26A8D"/>
    <w:rsid w:val="00F334A2"/>
    <w:rsid w:val="00F33D4C"/>
    <w:rsid w:val="00F35696"/>
    <w:rsid w:val="00F3606D"/>
    <w:rsid w:val="00F46127"/>
    <w:rsid w:val="00F47E56"/>
    <w:rsid w:val="00F5198A"/>
    <w:rsid w:val="00F51F8C"/>
    <w:rsid w:val="00F611A9"/>
    <w:rsid w:val="00F701DB"/>
    <w:rsid w:val="00F714D6"/>
    <w:rsid w:val="00F76700"/>
    <w:rsid w:val="00F825CF"/>
    <w:rsid w:val="00F83B24"/>
    <w:rsid w:val="00F83BE5"/>
    <w:rsid w:val="00F8487B"/>
    <w:rsid w:val="00F86EC4"/>
    <w:rsid w:val="00F86F86"/>
    <w:rsid w:val="00F924FB"/>
    <w:rsid w:val="00F95737"/>
    <w:rsid w:val="00FA7C21"/>
    <w:rsid w:val="00FB076B"/>
    <w:rsid w:val="00FB4664"/>
    <w:rsid w:val="00FC0BB1"/>
    <w:rsid w:val="00FC2EC4"/>
    <w:rsid w:val="00FC4715"/>
    <w:rsid w:val="00FE01A1"/>
    <w:rsid w:val="00FE02A0"/>
    <w:rsid w:val="00FE447D"/>
    <w:rsid w:val="00FF0EDA"/>
    <w:rsid w:val="00FF450B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0133-92DC-4BFC-AB6B-0BEB22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F0"/>
  </w:style>
  <w:style w:type="paragraph" w:styleId="1">
    <w:name w:val="heading 1"/>
    <w:basedOn w:val="a"/>
    <w:next w:val="a"/>
    <w:link w:val="10"/>
    <w:uiPriority w:val="9"/>
    <w:qFormat/>
    <w:rsid w:val="004F4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B8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51D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1DF9"/>
  </w:style>
  <w:style w:type="paragraph" w:styleId="a7">
    <w:name w:val="Balloon Text"/>
    <w:basedOn w:val="a"/>
    <w:link w:val="a8"/>
    <w:uiPriority w:val="99"/>
    <w:semiHidden/>
    <w:unhideWhenUsed/>
    <w:rsid w:val="0004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BA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34B4"/>
  </w:style>
  <w:style w:type="paragraph" w:styleId="ab">
    <w:name w:val="footer"/>
    <w:basedOn w:val="a"/>
    <w:link w:val="ac"/>
    <w:uiPriority w:val="99"/>
    <w:unhideWhenUsed/>
    <w:rsid w:val="00A6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34B4"/>
  </w:style>
  <w:style w:type="character" w:customStyle="1" w:styleId="10">
    <w:name w:val="Заголовок 1 Знак"/>
    <w:basedOn w:val="a0"/>
    <w:link w:val="1"/>
    <w:uiPriority w:val="9"/>
    <w:rsid w:val="004F4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6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681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08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08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941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51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815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837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207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478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8147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3976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356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F863E373F1044E056662F2614C57EBEF09B6CE3CE2471AB1BAEF53A38753F82147DFC8064B910BC193CAE2AF97639D3CD84E249B2E8FD33D3BFU2z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36FEFEAA9524639917FB356060F0BEF58C907A5CCBFBCE967FD2E890635065Dj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0EB8-494C-45CE-BBDA-0B1DE389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18</Pages>
  <Words>7961</Words>
  <Characters>45381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15</cp:revision>
  <cp:lastPrinted>2024-12-22T22:42:00Z</cp:lastPrinted>
  <dcterms:created xsi:type="dcterms:W3CDTF">2020-03-23T22:57:00Z</dcterms:created>
  <dcterms:modified xsi:type="dcterms:W3CDTF">2024-12-24T01:44:00Z</dcterms:modified>
</cp:coreProperties>
</file>